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A4967" w14:textId="24B96470" w:rsidR="00A6078B" w:rsidRPr="009C4CB5" w:rsidRDefault="00654E24" w:rsidP="00A6078B">
      <w:pPr>
        <w:jc w:val="right"/>
        <w:rPr>
          <w:rFonts w:asciiTheme="minorEastAsia" w:eastAsiaTheme="minorEastAsia" w:hAnsiTheme="minorEastAsia"/>
        </w:rPr>
      </w:pPr>
      <w:r w:rsidRPr="00996387">
        <w:rPr>
          <w:rFonts w:asciiTheme="minorEastAsia" w:eastAsiaTheme="minorEastAsia" w:hAnsiTheme="minorEastAsia" w:hint="eastAsia"/>
          <w:kern w:val="0"/>
        </w:rPr>
        <w:t>（公社）神奈川県社会福祉士会</w:t>
      </w:r>
      <w:r w:rsidR="00574F91" w:rsidRPr="00996387">
        <w:rPr>
          <w:rFonts w:asciiTheme="minorEastAsia" w:eastAsiaTheme="minorEastAsia" w:hAnsiTheme="minorEastAsia" w:hint="eastAsia"/>
        </w:rPr>
        <w:t>規則</w:t>
      </w:r>
      <w:r w:rsidR="005D362C" w:rsidRPr="009C4CB5">
        <w:rPr>
          <w:rFonts w:asciiTheme="minorEastAsia" w:eastAsiaTheme="minorEastAsia" w:hAnsiTheme="minorEastAsia" w:hint="eastAsia"/>
        </w:rPr>
        <w:t>５８</w:t>
      </w:r>
      <w:r w:rsidR="00A6078B" w:rsidRPr="009C4CB5">
        <w:rPr>
          <w:rFonts w:asciiTheme="minorEastAsia" w:eastAsiaTheme="minorEastAsia" w:hAnsiTheme="minorEastAsia" w:hint="eastAsia"/>
        </w:rPr>
        <w:t>号</w:t>
      </w:r>
    </w:p>
    <w:p w14:paraId="370E95B0" w14:textId="77777777" w:rsidR="00A6078B" w:rsidRPr="00996387" w:rsidRDefault="00A6078B" w:rsidP="00A6078B">
      <w:pPr>
        <w:jc w:val="right"/>
        <w:rPr>
          <w:rFonts w:asciiTheme="minorEastAsia" w:eastAsiaTheme="minorEastAsia" w:hAnsiTheme="minorEastAsia"/>
        </w:rPr>
      </w:pPr>
    </w:p>
    <w:p w14:paraId="45914D4A" w14:textId="062B5E78" w:rsidR="00A6078B" w:rsidRPr="009C4CB5" w:rsidRDefault="00D01F6D" w:rsidP="00A6078B">
      <w:pPr>
        <w:ind w:right="440"/>
        <w:jc w:val="center"/>
        <w:rPr>
          <w:rFonts w:asciiTheme="minorEastAsia" w:eastAsiaTheme="minorEastAsia" w:hAnsiTheme="minorEastAsia"/>
          <w:b/>
          <w:sz w:val="32"/>
          <w:szCs w:val="32"/>
        </w:rPr>
      </w:pPr>
      <w:r w:rsidRPr="009C4CB5">
        <w:rPr>
          <w:rFonts w:asciiTheme="minorEastAsia" w:eastAsiaTheme="minorEastAsia" w:hAnsiTheme="minorEastAsia" w:hint="eastAsia"/>
          <w:b/>
          <w:sz w:val="32"/>
          <w:szCs w:val="32"/>
        </w:rPr>
        <w:t>事務経費</w:t>
      </w:r>
      <w:r w:rsidR="00F200E9" w:rsidRPr="009C4CB5">
        <w:rPr>
          <w:rFonts w:asciiTheme="minorEastAsia" w:eastAsiaTheme="minorEastAsia" w:hAnsiTheme="minorEastAsia" w:hint="eastAsia"/>
          <w:b/>
          <w:sz w:val="32"/>
          <w:szCs w:val="32"/>
        </w:rPr>
        <w:t>の</w:t>
      </w:r>
      <w:r w:rsidR="00450448" w:rsidRPr="009C4CB5">
        <w:rPr>
          <w:rFonts w:asciiTheme="minorEastAsia" w:eastAsiaTheme="minorEastAsia" w:hAnsiTheme="minorEastAsia" w:hint="eastAsia"/>
          <w:b/>
          <w:sz w:val="32"/>
          <w:szCs w:val="32"/>
        </w:rPr>
        <w:t>免除に関する</w:t>
      </w:r>
      <w:r w:rsidR="00A6078B" w:rsidRPr="009C4CB5">
        <w:rPr>
          <w:rFonts w:asciiTheme="minorEastAsia" w:eastAsiaTheme="minorEastAsia" w:hAnsiTheme="minorEastAsia" w:hint="eastAsia"/>
          <w:b/>
          <w:sz w:val="32"/>
          <w:szCs w:val="32"/>
        </w:rPr>
        <w:t>規則</w:t>
      </w:r>
    </w:p>
    <w:p w14:paraId="43AF147E" w14:textId="77777777" w:rsidR="00450448" w:rsidRPr="009C4CB5" w:rsidRDefault="00450448" w:rsidP="00A6078B">
      <w:pPr>
        <w:rPr>
          <w:rFonts w:asciiTheme="minorEastAsia" w:eastAsiaTheme="minorEastAsia" w:hAnsiTheme="minorEastAsia"/>
        </w:rPr>
      </w:pPr>
    </w:p>
    <w:p w14:paraId="724EF8B4" w14:textId="52D8011A" w:rsidR="00A6078B" w:rsidRPr="009C4CB5" w:rsidRDefault="00A6078B" w:rsidP="00A6078B">
      <w:pPr>
        <w:rPr>
          <w:rFonts w:asciiTheme="minorEastAsia" w:eastAsiaTheme="minorEastAsia" w:hAnsiTheme="minorEastAsia"/>
        </w:rPr>
      </w:pPr>
      <w:r w:rsidRPr="009C4CB5">
        <w:rPr>
          <w:rFonts w:asciiTheme="minorEastAsia" w:eastAsiaTheme="minorEastAsia" w:hAnsiTheme="minorEastAsia" w:hint="eastAsia"/>
        </w:rPr>
        <w:t>（趣旨）</w:t>
      </w:r>
    </w:p>
    <w:p w14:paraId="65680819" w14:textId="1041D81D" w:rsidR="00EE40FE" w:rsidRPr="009C4CB5" w:rsidRDefault="00A6078B" w:rsidP="00280907">
      <w:pPr>
        <w:pStyle w:val="a9"/>
        <w:numPr>
          <w:ilvl w:val="0"/>
          <w:numId w:val="2"/>
        </w:numPr>
        <w:ind w:leftChars="0"/>
        <w:rPr>
          <w:rFonts w:asciiTheme="minorEastAsia" w:eastAsiaTheme="minorEastAsia" w:hAnsiTheme="minorEastAsia"/>
        </w:rPr>
      </w:pPr>
      <w:r w:rsidRPr="009C4CB5">
        <w:rPr>
          <w:rFonts w:asciiTheme="minorEastAsia" w:eastAsiaTheme="minorEastAsia" w:hAnsiTheme="minorEastAsia" w:hint="eastAsia"/>
        </w:rPr>
        <w:t>この規則は、</w:t>
      </w:r>
      <w:r w:rsidR="00B63780" w:rsidRPr="009C4CB5">
        <w:rPr>
          <w:rFonts w:asciiTheme="minorEastAsia" w:eastAsiaTheme="minorEastAsia" w:hAnsiTheme="minorEastAsia" w:hint="eastAsia"/>
        </w:rPr>
        <w:t>公益社団法人神奈川県社会福祉士会（以下「本会」という。）</w:t>
      </w:r>
      <w:r w:rsidR="00922F7D" w:rsidRPr="009C4CB5">
        <w:rPr>
          <w:rFonts w:asciiTheme="minorEastAsia" w:eastAsiaTheme="minorEastAsia" w:hAnsiTheme="minorEastAsia" w:hint="eastAsia"/>
        </w:rPr>
        <w:t>「</w:t>
      </w:r>
      <w:r w:rsidR="008C79F1" w:rsidRPr="009C4CB5">
        <w:rPr>
          <w:rFonts w:asciiTheme="minorEastAsia" w:eastAsiaTheme="minorEastAsia" w:hAnsiTheme="minorEastAsia" w:hint="eastAsia"/>
        </w:rPr>
        <w:t>事務経費の負担及び納入に関する規則</w:t>
      </w:r>
      <w:r w:rsidR="00922F7D" w:rsidRPr="009C4CB5">
        <w:rPr>
          <w:rFonts w:asciiTheme="minorEastAsia" w:eastAsiaTheme="minorEastAsia" w:hAnsiTheme="minorEastAsia" w:hint="eastAsia"/>
        </w:rPr>
        <w:t>」</w:t>
      </w:r>
      <w:r w:rsidR="003B1999" w:rsidRPr="009C4CB5">
        <w:rPr>
          <w:rFonts w:asciiTheme="minorEastAsia" w:eastAsiaTheme="minorEastAsia" w:hAnsiTheme="minorEastAsia" w:hint="eastAsia"/>
        </w:rPr>
        <w:t>第</w:t>
      </w:r>
      <w:r w:rsidR="00B64ED4" w:rsidRPr="009C4CB5">
        <w:rPr>
          <w:rFonts w:asciiTheme="minorEastAsia" w:eastAsiaTheme="minorEastAsia" w:hAnsiTheme="minorEastAsia" w:hint="eastAsia"/>
        </w:rPr>
        <w:t>９条に基づき、</w:t>
      </w:r>
      <w:r w:rsidR="003B1999" w:rsidRPr="009C4CB5">
        <w:rPr>
          <w:rFonts w:asciiTheme="minorEastAsia" w:eastAsiaTheme="minorEastAsia" w:hAnsiTheme="minorEastAsia" w:hint="eastAsia"/>
        </w:rPr>
        <w:t>事務経費の</w:t>
      </w:r>
      <w:r w:rsidR="0096687E" w:rsidRPr="009C4CB5">
        <w:rPr>
          <w:rFonts w:asciiTheme="minorEastAsia" w:eastAsiaTheme="minorEastAsia" w:hAnsiTheme="minorEastAsia" w:hint="eastAsia"/>
        </w:rPr>
        <w:t>免除</w:t>
      </w:r>
      <w:r w:rsidR="003B1999" w:rsidRPr="009C4CB5">
        <w:rPr>
          <w:rFonts w:asciiTheme="minorEastAsia" w:eastAsiaTheme="minorEastAsia" w:hAnsiTheme="minorEastAsia" w:hint="eastAsia"/>
        </w:rPr>
        <w:t>に関し必要な事項を定めるものとする。</w:t>
      </w:r>
    </w:p>
    <w:p w14:paraId="0D0B0DAE" w14:textId="456FCD68" w:rsidR="00EE40FE" w:rsidRPr="009C4CB5" w:rsidRDefault="00EE40FE" w:rsidP="00EE40FE">
      <w:pPr>
        <w:rPr>
          <w:rFonts w:asciiTheme="minorEastAsia" w:eastAsiaTheme="minorEastAsia" w:hAnsiTheme="minorEastAsia"/>
        </w:rPr>
      </w:pPr>
      <w:r w:rsidRPr="009C4CB5">
        <w:rPr>
          <w:rFonts w:asciiTheme="minorEastAsia" w:eastAsiaTheme="minorEastAsia" w:hAnsiTheme="minorEastAsia" w:hint="eastAsia"/>
        </w:rPr>
        <w:t>（免除の対象）</w:t>
      </w:r>
    </w:p>
    <w:p w14:paraId="25AD8E60" w14:textId="22A6685C" w:rsidR="003E7663" w:rsidRPr="009C4CB5" w:rsidRDefault="00595968" w:rsidP="00280907">
      <w:pPr>
        <w:pStyle w:val="a9"/>
        <w:numPr>
          <w:ilvl w:val="0"/>
          <w:numId w:val="2"/>
        </w:numPr>
        <w:ind w:leftChars="0"/>
        <w:rPr>
          <w:rFonts w:asciiTheme="minorEastAsia" w:eastAsiaTheme="minorEastAsia" w:hAnsiTheme="minorEastAsia"/>
        </w:rPr>
      </w:pPr>
      <w:r w:rsidRPr="009C4CB5">
        <w:rPr>
          <w:rFonts w:asciiTheme="minorEastAsia" w:eastAsiaTheme="minorEastAsia" w:hAnsiTheme="minorEastAsia" w:hint="eastAsia"/>
        </w:rPr>
        <w:t>本会は</w:t>
      </w:r>
      <w:r w:rsidR="00B84973" w:rsidRPr="009C4CB5">
        <w:rPr>
          <w:rFonts w:asciiTheme="minorEastAsia" w:eastAsiaTheme="minorEastAsia" w:hAnsiTheme="minorEastAsia" w:hint="eastAsia"/>
        </w:rPr>
        <w:t>、</w:t>
      </w:r>
      <w:r w:rsidR="0098550A" w:rsidRPr="009C4CB5">
        <w:rPr>
          <w:rFonts w:asciiTheme="minorEastAsia" w:eastAsiaTheme="minorEastAsia" w:hAnsiTheme="minorEastAsia" w:hint="eastAsia"/>
        </w:rPr>
        <w:t>次のいずれかの場合には</w:t>
      </w:r>
      <w:r w:rsidR="00B84973" w:rsidRPr="009C4CB5">
        <w:rPr>
          <w:rFonts w:asciiTheme="minorEastAsia" w:eastAsiaTheme="minorEastAsia" w:hAnsiTheme="minorEastAsia" w:hint="eastAsia"/>
        </w:rPr>
        <w:t>、</w:t>
      </w:r>
      <w:r w:rsidR="00280907" w:rsidRPr="009C4CB5">
        <w:rPr>
          <w:rFonts w:asciiTheme="minorEastAsia" w:eastAsiaTheme="minorEastAsia" w:hAnsiTheme="minorEastAsia" w:hint="eastAsia"/>
        </w:rPr>
        <w:t>申請された各事案の各</w:t>
      </w:r>
      <w:r w:rsidR="0098550A" w:rsidRPr="009C4CB5">
        <w:rPr>
          <w:rFonts w:asciiTheme="minorEastAsia" w:eastAsiaTheme="minorEastAsia" w:hAnsiTheme="minorEastAsia" w:hint="eastAsia"/>
        </w:rPr>
        <w:t>期の</w:t>
      </w:r>
      <w:r w:rsidR="00DA1C95" w:rsidRPr="009C4CB5">
        <w:rPr>
          <w:rFonts w:asciiTheme="minorEastAsia" w:eastAsiaTheme="minorEastAsia" w:hAnsiTheme="minorEastAsia" w:hint="eastAsia"/>
        </w:rPr>
        <w:t>事務</w:t>
      </w:r>
      <w:r w:rsidR="00294B71" w:rsidRPr="009C4CB5">
        <w:rPr>
          <w:rFonts w:asciiTheme="minorEastAsia" w:eastAsiaTheme="minorEastAsia" w:hAnsiTheme="minorEastAsia" w:hint="eastAsia"/>
        </w:rPr>
        <w:t>経費を</w:t>
      </w:r>
      <w:r w:rsidR="00DA1C95" w:rsidRPr="009C4CB5">
        <w:rPr>
          <w:rFonts w:asciiTheme="minorEastAsia" w:eastAsiaTheme="minorEastAsia" w:hAnsiTheme="minorEastAsia" w:hint="eastAsia"/>
        </w:rPr>
        <w:t>免除</w:t>
      </w:r>
      <w:r w:rsidR="00294B71" w:rsidRPr="009C4CB5">
        <w:rPr>
          <w:rFonts w:asciiTheme="minorEastAsia" w:eastAsiaTheme="minorEastAsia" w:hAnsiTheme="minorEastAsia" w:hint="eastAsia"/>
        </w:rPr>
        <w:t>することができる。</w:t>
      </w:r>
    </w:p>
    <w:p w14:paraId="46D8C4D0" w14:textId="490C7BEB" w:rsidR="000856BE" w:rsidRPr="009C4CB5" w:rsidRDefault="0098550A" w:rsidP="00DA6592">
      <w:pPr>
        <w:ind w:leftChars="91" w:left="181"/>
        <w:rPr>
          <w:rFonts w:asciiTheme="minorEastAsia" w:eastAsiaTheme="minorEastAsia" w:hAnsiTheme="minorEastAsia"/>
        </w:rPr>
      </w:pPr>
      <w:r w:rsidRPr="009C4CB5">
        <w:rPr>
          <w:rFonts w:asciiTheme="minorEastAsia" w:eastAsiaTheme="minorEastAsia" w:hAnsiTheme="minorEastAsia" w:hint="eastAsia"/>
        </w:rPr>
        <w:t>（１）</w:t>
      </w:r>
      <w:r w:rsidR="00485952" w:rsidRPr="009C4CB5">
        <w:rPr>
          <w:rFonts w:asciiTheme="minorEastAsia" w:eastAsiaTheme="minorEastAsia" w:hAnsiTheme="minorEastAsia" w:hint="eastAsia"/>
        </w:rPr>
        <w:t>当該事案の</w:t>
      </w:r>
      <w:r w:rsidR="003E7663" w:rsidRPr="009C4CB5">
        <w:rPr>
          <w:rFonts w:asciiTheme="minorEastAsia" w:eastAsiaTheme="minorEastAsia" w:hAnsiTheme="minorEastAsia" w:hint="eastAsia"/>
        </w:rPr>
        <w:t>受任者が</w:t>
      </w:r>
      <w:r w:rsidR="00485952" w:rsidRPr="009C4CB5">
        <w:rPr>
          <w:rFonts w:asciiTheme="minorEastAsia" w:eastAsiaTheme="minorEastAsia" w:hAnsiTheme="minorEastAsia" w:hint="eastAsia"/>
        </w:rPr>
        <w:t>、</w:t>
      </w:r>
      <w:r w:rsidR="000856BE" w:rsidRPr="009C4CB5">
        <w:rPr>
          <w:rFonts w:asciiTheme="minorEastAsia" w:eastAsiaTheme="minorEastAsia" w:hAnsiTheme="minorEastAsia" w:hint="eastAsia"/>
        </w:rPr>
        <w:t>所属先の</w:t>
      </w:r>
      <w:r w:rsidR="00B60392" w:rsidRPr="009C4CB5">
        <w:rPr>
          <w:rFonts w:asciiTheme="minorEastAsia" w:eastAsiaTheme="minorEastAsia" w:hAnsiTheme="minorEastAsia" w:hint="eastAsia"/>
        </w:rPr>
        <w:t>兼業禁止</w:t>
      </w:r>
      <w:r w:rsidR="000856BE" w:rsidRPr="009C4CB5">
        <w:rPr>
          <w:rFonts w:asciiTheme="minorEastAsia" w:eastAsiaTheme="minorEastAsia" w:hAnsiTheme="minorEastAsia" w:hint="eastAsia"/>
        </w:rPr>
        <w:t>規定</w:t>
      </w:r>
      <w:r w:rsidR="00B60392" w:rsidRPr="009C4CB5">
        <w:rPr>
          <w:rFonts w:asciiTheme="minorEastAsia" w:eastAsiaTheme="minorEastAsia" w:hAnsiTheme="minorEastAsia" w:hint="eastAsia"/>
        </w:rPr>
        <w:t>より</w:t>
      </w:r>
      <w:r w:rsidR="00152A1E" w:rsidRPr="009C4CB5">
        <w:rPr>
          <w:rFonts w:asciiTheme="minorEastAsia" w:eastAsiaTheme="minorEastAsia" w:hAnsiTheme="minorEastAsia"/>
        </w:rPr>
        <w:t>報酬付与審判の申立を行わない</w:t>
      </w:r>
      <w:r w:rsidR="00152A1E" w:rsidRPr="009C4CB5">
        <w:rPr>
          <w:rFonts w:asciiTheme="minorEastAsia" w:eastAsiaTheme="minorEastAsia" w:hAnsiTheme="minorEastAsia" w:hint="eastAsia"/>
        </w:rPr>
        <w:t>場合</w:t>
      </w:r>
    </w:p>
    <w:p w14:paraId="607E1B79" w14:textId="7EFAC6BA" w:rsidR="00A6078B" w:rsidRPr="009C4CB5" w:rsidRDefault="000856BE" w:rsidP="00B64ED4">
      <w:pPr>
        <w:ind w:leftChars="84" w:left="792" w:hangingChars="315" w:hanging="625"/>
        <w:rPr>
          <w:rFonts w:asciiTheme="minorEastAsia" w:eastAsiaTheme="minorEastAsia" w:hAnsiTheme="minorEastAsia"/>
        </w:rPr>
      </w:pPr>
      <w:r w:rsidRPr="009C4CB5">
        <w:rPr>
          <w:rFonts w:asciiTheme="minorEastAsia" w:eastAsiaTheme="minorEastAsia" w:hAnsiTheme="minorEastAsia" w:hint="eastAsia"/>
        </w:rPr>
        <w:t>（</w:t>
      </w:r>
      <w:r w:rsidR="00DA6592" w:rsidRPr="009C4CB5">
        <w:rPr>
          <w:rFonts w:asciiTheme="minorEastAsia" w:eastAsiaTheme="minorEastAsia" w:hAnsiTheme="minorEastAsia" w:hint="eastAsia"/>
        </w:rPr>
        <w:t>２</w:t>
      </w:r>
      <w:r w:rsidRPr="009C4CB5">
        <w:rPr>
          <w:rFonts w:asciiTheme="minorEastAsia" w:eastAsiaTheme="minorEastAsia" w:hAnsiTheme="minorEastAsia" w:hint="eastAsia"/>
        </w:rPr>
        <w:t>）</w:t>
      </w:r>
      <w:r w:rsidR="0098550A" w:rsidRPr="009C4CB5">
        <w:rPr>
          <w:rFonts w:asciiTheme="minorEastAsia" w:eastAsiaTheme="minorEastAsia" w:hAnsiTheme="minorEastAsia" w:hint="eastAsia"/>
        </w:rPr>
        <w:t>当該</w:t>
      </w:r>
      <w:r w:rsidR="00815FC0" w:rsidRPr="009C4CB5">
        <w:rPr>
          <w:rFonts w:asciiTheme="minorEastAsia" w:eastAsiaTheme="minorEastAsia" w:hAnsiTheme="minorEastAsia" w:hint="eastAsia"/>
        </w:rPr>
        <w:t>事案</w:t>
      </w:r>
      <w:r w:rsidR="0098550A" w:rsidRPr="009C4CB5">
        <w:rPr>
          <w:rFonts w:asciiTheme="minorEastAsia" w:eastAsiaTheme="minorEastAsia" w:hAnsiTheme="minorEastAsia" w:hint="eastAsia"/>
        </w:rPr>
        <w:t>について</w:t>
      </w:r>
      <w:r w:rsidR="00B84973" w:rsidRPr="009C4CB5">
        <w:rPr>
          <w:rFonts w:asciiTheme="minorEastAsia" w:eastAsiaTheme="minorEastAsia" w:hAnsiTheme="minorEastAsia" w:hint="eastAsia"/>
        </w:rPr>
        <w:t>、</w:t>
      </w:r>
      <w:r w:rsidR="0098550A" w:rsidRPr="009C4CB5">
        <w:rPr>
          <w:rFonts w:asciiTheme="minorEastAsia" w:eastAsiaTheme="minorEastAsia" w:hAnsiTheme="minorEastAsia" w:hint="eastAsia"/>
        </w:rPr>
        <w:t>成年後見（監督）活動報告書報告対象期間の末日から遡って1年の間に</w:t>
      </w:r>
      <w:r w:rsidR="009A54EB" w:rsidRPr="009C4CB5">
        <w:rPr>
          <w:rFonts w:asciiTheme="minorEastAsia" w:eastAsiaTheme="minorEastAsia" w:hAnsiTheme="minorEastAsia" w:hint="eastAsia"/>
        </w:rPr>
        <w:t>報酬額</w:t>
      </w:r>
      <w:r w:rsidR="005D362C" w:rsidRPr="009C4CB5">
        <w:rPr>
          <w:rFonts w:asciiTheme="minorEastAsia" w:eastAsiaTheme="minorEastAsia" w:hAnsiTheme="minorEastAsia" w:hint="eastAsia"/>
        </w:rPr>
        <w:t>１００</w:t>
      </w:r>
      <w:r w:rsidR="005A1C73" w:rsidRPr="009C4CB5">
        <w:rPr>
          <w:rFonts w:asciiTheme="minorEastAsia" w:eastAsiaTheme="minorEastAsia" w:hAnsiTheme="minorEastAsia" w:hint="eastAsia"/>
        </w:rPr>
        <w:t>,</w:t>
      </w:r>
      <w:r w:rsidR="005D362C" w:rsidRPr="009C4CB5">
        <w:rPr>
          <w:rFonts w:asciiTheme="minorEastAsia" w:eastAsiaTheme="minorEastAsia" w:hAnsiTheme="minorEastAsia" w:hint="eastAsia"/>
        </w:rPr>
        <w:t>０００</w:t>
      </w:r>
      <w:r w:rsidR="005A1C73" w:rsidRPr="009C4CB5">
        <w:rPr>
          <w:rFonts w:asciiTheme="minorEastAsia" w:eastAsiaTheme="minorEastAsia" w:hAnsiTheme="minorEastAsia" w:hint="eastAsia"/>
        </w:rPr>
        <w:t>円</w:t>
      </w:r>
      <w:r w:rsidR="00B84973" w:rsidRPr="009C4CB5">
        <w:rPr>
          <w:rFonts w:asciiTheme="minorEastAsia" w:eastAsiaTheme="minorEastAsia" w:hAnsiTheme="minorEastAsia" w:hint="eastAsia"/>
        </w:rPr>
        <w:t>を超える</w:t>
      </w:r>
      <w:r w:rsidR="006650FB" w:rsidRPr="009C4CB5">
        <w:rPr>
          <w:rFonts w:asciiTheme="minorEastAsia" w:eastAsiaTheme="minorEastAsia" w:hAnsiTheme="minorEastAsia" w:hint="eastAsia"/>
        </w:rPr>
        <w:t>報酬付与</w:t>
      </w:r>
      <w:r w:rsidR="00EE4AD6" w:rsidRPr="009C4CB5">
        <w:rPr>
          <w:rFonts w:asciiTheme="minorEastAsia" w:eastAsiaTheme="minorEastAsia" w:hAnsiTheme="minorEastAsia" w:hint="eastAsia"/>
        </w:rPr>
        <w:t>審判を受け</w:t>
      </w:r>
      <w:r w:rsidR="00B84973" w:rsidRPr="009C4CB5">
        <w:rPr>
          <w:rFonts w:asciiTheme="minorEastAsia" w:eastAsiaTheme="minorEastAsia" w:hAnsiTheme="minorEastAsia" w:hint="eastAsia"/>
        </w:rPr>
        <w:t>ていない</w:t>
      </w:r>
      <w:r w:rsidR="00697CB6" w:rsidRPr="009C4CB5">
        <w:rPr>
          <w:rFonts w:asciiTheme="minorEastAsia" w:eastAsiaTheme="minorEastAsia" w:hAnsiTheme="minorEastAsia" w:hint="eastAsia"/>
        </w:rPr>
        <w:t>場合</w:t>
      </w:r>
    </w:p>
    <w:p w14:paraId="7F1689B3" w14:textId="1AC659B7" w:rsidR="00280907" w:rsidRPr="009C4CB5" w:rsidRDefault="0098550A" w:rsidP="00B64ED4">
      <w:pPr>
        <w:ind w:leftChars="100" w:left="595" w:hangingChars="200" w:hanging="397"/>
        <w:rPr>
          <w:rFonts w:asciiTheme="minorEastAsia" w:eastAsiaTheme="minorEastAsia" w:hAnsiTheme="minorEastAsia"/>
        </w:rPr>
      </w:pPr>
      <w:r w:rsidRPr="009C4CB5">
        <w:rPr>
          <w:rFonts w:asciiTheme="minorEastAsia" w:eastAsiaTheme="minorEastAsia" w:hAnsiTheme="minorEastAsia" w:hint="eastAsia"/>
        </w:rPr>
        <w:t xml:space="preserve">２　</w:t>
      </w:r>
      <w:r w:rsidR="00B84973" w:rsidRPr="009C4CB5">
        <w:rPr>
          <w:rFonts w:asciiTheme="minorEastAsia" w:eastAsiaTheme="minorEastAsia" w:hAnsiTheme="minorEastAsia" w:hint="eastAsia"/>
        </w:rPr>
        <w:t>本会は、</w:t>
      </w:r>
      <w:r w:rsidR="00A37711" w:rsidRPr="009C4CB5">
        <w:rPr>
          <w:rFonts w:asciiTheme="minorEastAsia" w:eastAsiaTheme="minorEastAsia" w:hAnsiTheme="minorEastAsia" w:hint="eastAsia"/>
        </w:rPr>
        <w:t>前項</w:t>
      </w:r>
      <w:r w:rsidR="00B64ED4" w:rsidRPr="009C4CB5">
        <w:rPr>
          <w:rFonts w:asciiTheme="minorEastAsia" w:eastAsiaTheme="minorEastAsia" w:hAnsiTheme="minorEastAsia" w:hint="eastAsia"/>
        </w:rPr>
        <w:t>第２</w:t>
      </w:r>
      <w:r w:rsidR="00C10634" w:rsidRPr="009C4CB5">
        <w:rPr>
          <w:rFonts w:asciiTheme="minorEastAsia" w:eastAsiaTheme="minorEastAsia" w:hAnsiTheme="minorEastAsia" w:hint="eastAsia"/>
        </w:rPr>
        <w:t>号</w:t>
      </w:r>
      <w:r w:rsidR="00A37711" w:rsidRPr="009C4CB5">
        <w:rPr>
          <w:rFonts w:asciiTheme="minorEastAsia" w:eastAsiaTheme="minorEastAsia" w:hAnsiTheme="minorEastAsia" w:hint="eastAsia"/>
        </w:rPr>
        <w:t>に該当する場合であっても次のいずれかに該当する場合には、</w:t>
      </w:r>
      <w:r w:rsidR="00CE2A62" w:rsidRPr="009C4CB5">
        <w:rPr>
          <w:rFonts w:asciiTheme="minorEastAsia" w:eastAsiaTheme="minorEastAsia" w:hAnsiTheme="minorEastAsia" w:hint="eastAsia"/>
        </w:rPr>
        <w:t>当該事案について</w:t>
      </w:r>
      <w:r w:rsidR="00A37711" w:rsidRPr="009C4CB5">
        <w:rPr>
          <w:rFonts w:asciiTheme="minorEastAsia" w:eastAsiaTheme="minorEastAsia" w:hAnsiTheme="minorEastAsia" w:hint="eastAsia"/>
        </w:rPr>
        <w:t>事務経費を免除</w:t>
      </w:r>
      <w:r w:rsidR="00280907" w:rsidRPr="009C4CB5">
        <w:rPr>
          <w:rFonts w:asciiTheme="minorEastAsia" w:eastAsiaTheme="minorEastAsia" w:hAnsiTheme="minorEastAsia" w:hint="eastAsia"/>
        </w:rPr>
        <w:t>しない。</w:t>
      </w:r>
    </w:p>
    <w:p w14:paraId="7A94156E" w14:textId="466C7448" w:rsidR="00A37711" w:rsidRPr="009C4CB5" w:rsidRDefault="0098550A" w:rsidP="00280907">
      <w:pPr>
        <w:pStyle w:val="a9"/>
        <w:numPr>
          <w:ilvl w:val="0"/>
          <w:numId w:val="3"/>
        </w:numPr>
        <w:ind w:leftChars="0"/>
        <w:rPr>
          <w:rFonts w:asciiTheme="minorEastAsia" w:eastAsiaTheme="minorEastAsia" w:hAnsiTheme="minorEastAsia"/>
        </w:rPr>
      </w:pPr>
      <w:r w:rsidRPr="009C4CB5">
        <w:rPr>
          <w:rFonts w:asciiTheme="minorEastAsia" w:eastAsiaTheme="minorEastAsia" w:hAnsiTheme="minorEastAsia" w:hint="eastAsia"/>
        </w:rPr>
        <w:t>当該案件について</w:t>
      </w:r>
      <w:r w:rsidR="00B84973" w:rsidRPr="009C4CB5">
        <w:rPr>
          <w:rFonts w:asciiTheme="minorEastAsia" w:eastAsiaTheme="minorEastAsia" w:hAnsiTheme="minorEastAsia" w:hint="eastAsia"/>
        </w:rPr>
        <w:t>、</w:t>
      </w:r>
      <w:r w:rsidRPr="009C4CB5">
        <w:rPr>
          <w:rFonts w:asciiTheme="minorEastAsia" w:eastAsiaTheme="minorEastAsia" w:hAnsiTheme="minorEastAsia" w:hint="eastAsia"/>
        </w:rPr>
        <w:t>成年後見（監督）活動報告書報告対象期間の末日から遡って1年の間に</w:t>
      </w:r>
      <w:r w:rsidR="00A91D18" w:rsidRPr="009C4CB5">
        <w:rPr>
          <w:rFonts w:asciiTheme="minorEastAsia" w:eastAsiaTheme="minorEastAsia" w:hAnsiTheme="minorEastAsia" w:hint="eastAsia"/>
        </w:rPr>
        <w:t>家庭裁判所が指定する報告</w:t>
      </w:r>
      <w:r w:rsidR="00EC7CA6" w:rsidRPr="009C4CB5">
        <w:rPr>
          <w:rFonts w:asciiTheme="minorEastAsia" w:eastAsiaTheme="minorEastAsia" w:hAnsiTheme="minorEastAsia" w:hint="eastAsia"/>
        </w:rPr>
        <w:t>期日を経過しているにも係らず</w:t>
      </w:r>
      <w:r w:rsidRPr="009C4CB5">
        <w:rPr>
          <w:rFonts w:asciiTheme="minorEastAsia" w:eastAsiaTheme="minorEastAsia" w:hAnsiTheme="minorEastAsia" w:hint="eastAsia"/>
        </w:rPr>
        <w:t>報酬付与の</w:t>
      </w:r>
      <w:r w:rsidR="00B84973" w:rsidRPr="009C4CB5">
        <w:rPr>
          <w:rFonts w:asciiTheme="minorEastAsia" w:eastAsiaTheme="minorEastAsia" w:hAnsiTheme="minorEastAsia" w:hint="eastAsia"/>
        </w:rPr>
        <w:t>審判</w:t>
      </w:r>
      <w:r w:rsidRPr="009C4CB5">
        <w:rPr>
          <w:rFonts w:asciiTheme="minorEastAsia" w:eastAsiaTheme="minorEastAsia" w:hAnsiTheme="minorEastAsia" w:hint="eastAsia"/>
        </w:rPr>
        <w:t>申立を</w:t>
      </w:r>
      <w:r w:rsidR="00280907" w:rsidRPr="009C4CB5">
        <w:rPr>
          <w:rFonts w:asciiTheme="minorEastAsia" w:eastAsiaTheme="minorEastAsia" w:hAnsiTheme="minorEastAsia" w:hint="eastAsia"/>
        </w:rPr>
        <w:t>行わない</w:t>
      </w:r>
      <w:r w:rsidR="00A37711" w:rsidRPr="009C4CB5">
        <w:rPr>
          <w:rFonts w:asciiTheme="minorEastAsia" w:eastAsiaTheme="minorEastAsia" w:hAnsiTheme="minorEastAsia" w:hint="eastAsia"/>
        </w:rPr>
        <w:t>場合</w:t>
      </w:r>
    </w:p>
    <w:p w14:paraId="27188660" w14:textId="4EE839CE" w:rsidR="0098550A" w:rsidRPr="009C4CB5" w:rsidRDefault="00A37711" w:rsidP="00B64ED4">
      <w:pPr>
        <w:pStyle w:val="a9"/>
        <w:numPr>
          <w:ilvl w:val="0"/>
          <w:numId w:val="3"/>
        </w:numPr>
        <w:ind w:leftChars="0"/>
        <w:rPr>
          <w:rFonts w:asciiTheme="minorEastAsia" w:eastAsiaTheme="minorEastAsia" w:hAnsiTheme="minorEastAsia"/>
        </w:rPr>
      </w:pPr>
      <w:r w:rsidRPr="009C4CB5">
        <w:rPr>
          <w:rFonts w:asciiTheme="minorEastAsia" w:eastAsiaTheme="minorEastAsia" w:hAnsiTheme="minorEastAsia" w:hint="eastAsia"/>
        </w:rPr>
        <w:t>当該事案が</w:t>
      </w:r>
      <w:r w:rsidR="0098550A" w:rsidRPr="009C4CB5">
        <w:rPr>
          <w:rFonts w:asciiTheme="minorEastAsia" w:eastAsiaTheme="minorEastAsia" w:hAnsiTheme="minorEastAsia"/>
        </w:rPr>
        <w:t>成年後見制度利用支援事業によ</w:t>
      </w:r>
      <w:r w:rsidRPr="009C4CB5">
        <w:rPr>
          <w:rFonts w:asciiTheme="minorEastAsia" w:eastAsiaTheme="minorEastAsia" w:hAnsiTheme="minorEastAsia" w:hint="eastAsia"/>
        </w:rPr>
        <w:t>る</w:t>
      </w:r>
      <w:r w:rsidR="0098550A" w:rsidRPr="009C4CB5">
        <w:rPr>
          <w:rFonts w:asciiTheme="minorEastAsia" w:eastAsiaTheme="minorEastAsia" w:hAnsiTheme="minorEastAsia"/>
        </w:rPr>
        <w:t>報酬助成の要件に該当するにも関わらず</w:t>
      </w:r>
      <w:r w:rsidR="00B84973" w:rsidRPr="009C4CB5">
        <w:rPr>
          <w:rFonts w:asciiTheme="minorEastAsia" w:eastAsiaTheme="minorEastAsia" w:hAnsiTheme="minorEastAsia" w:hint="eastAsia"/>
        </w:rPr>
        <w:t>、その</w:t>
      </w:r>
      <w:r w:rsidR="00DB3F16" w:rsidRPr="009C4CB5">
        <w:rPr>
          <w:rFonts w:asciiTheme="minorEastAsia" w:eastAsiaTheme="minorEastAsia" w:hAnsiTheme="minorEastAsia" w:hint="eastAsia"/>
        </w:rPr>
        <w:t>申請を</w:t>
      </w:r>
      <w:r w:rsidR="009C6AD0" w:rsidRPr="009C4CB5">
        <w:rPr>
          <w:rFonts w:asciiTheme="minorEastAsia" w:eastAsiaTheme="minorEastAsia" w:hAnsiTheme="minorEastAsia" w:hint="eastAsia"/>
        </w:rPr>
        <w:t>怠った</w:t>
      </w:r>
      <w:r w:rsidRPr="009C4CB5">
        <w:rPr>
          <w:rFonts w:asciiTheme="minorEastAsia" w:eastAsiaTheme="minorEastAsia" w:hAnsiTheme="minorEastAsia" w:hint="eastAsia"/>
        </w:rPr>
        <w:t>場合</w:t>
      </w:r>
    </w:p>
    <w:p w14:paraId="46D5E1C7" w14:textId="2565FE32" w:rsidR="00154B18" w:rsidRPr="009C4CB5" w:rsidRDefault="00154B18" w:rsidP="00294B71">
      <w:pPr>
        <w:rPr>
          <w:rFonts w:asciiTheme="minorEastAsia" w:eastAsiaTheme="minorEastAsia" w:hAnsiTheme="minorEastAsia"/>
          <w:bCs/>
        </w:rPr>
      </w:pPr>
      <w:r w:rsidRPr="009C4CB5">
        <w:rPr>
          <w:rFonts w:asciiTheme="minorEastAsia" w:eastAsiaTheme="minorEastAsia" w:hAnsiTheme="minorEastAsia" w:hint="eastAsia"/>
          <w:bCs/>
        </w:rPr>
        <w:t>（減免申請）</w:t>
      </w:r>
    </w:p>
    <w:p w14:paraId="3213E216" w14:textId="07CB8CCE" w:rsidR="00F85AD3" w:rsidRPr="009C4CB5" w:rsidRDefault="00FF0ED1" w:rsidP="00280907">
      <w:pPr>
        <w:pStyle w:val="a9"/>
        <w:numPr>
          <w:ilvl w:val="0"/>
          <w:numId w:val="2"/>
        </w:numPr>
        <w:ind w:leftChars="0"/>
        <w:rPr>
          <w:rFonts w:asciiTheme="minorEastAsia" w:eastAsiaTheme="minorEastAsia" w:hAnsiTheme="minorEastAsia"/>
        </w:rPr>
      </w:pPr>
      <w:r w:rsidRPr="009C4CB5">
        <w:rPr>
          <w:rFonts w:asciiTheme="minorEastAsia" w:eastAsiaTheme="minorEastAsia" w:hAnsiTheme="minorEastAsia" w:hint="eastAsia"/>
        </w:rPr>
        <w:t>前条の</w:t>
      </w:r>
      <w:r w:rsidR="007E0E01" w:rsidRPr="009C4CB5">
        <w:rPr>
          <w:rFonts w:asciiTheme="minorEastAsia" w:eastAsiaTheme="minorEastAsia" w:hAnsiTheme="minorEastAsia" w:hint="eastAsia"/>
        </w:rPr>
        <w:t>免除</w:t>
      </w:r>
      <w:r w:rsidRPr="009C4CB5">
        <w:rPr>
          <w:rFonts w:asciiTheme="minorEastAsia" w:eastAsiaTheme="minorEastAsia" w:hAnsiTheme="minorEastAsia" w:hint="eastAsia"/>
        </w:rPr>
        <w:t>の要件に該当する者で、事務経費の</w:t>
      </w:r>
      <w:r w:rsidR="007E0E01" w:rsidRPr="009C4CB5">
        <w:rPr>
          <w:rFonts w:asciiTheme="minorEastAsia" w:eastAsiaTheme="minorEastAsia" w:hAnsiTheme="minorEastAsia" w:hint="eastAsia"/>
        </w:rPr>
        <w:t>免除</w:t>
      </w:r>
      <w:r w:rsidRPr="009C4CB5">
        <w:rPr>
          <w:rFonts w:asciiTheme="minorEastAsia" w:eastAsiaTheme="minorEastAsia" w:hAnsiTheme="minorEastAsia" w:hint="eastAsia"/>
        </w:rPr>
        <w:t>を受けようとする</w:t>
      </w:r>
      <w:r w:rsidR="000B6D08" w:rsidRPr="009C4CB5">
        <w:rPr>
          <w:rFonts w:asciiTheme="minorEastAsia" w:eastAsiaTheme="minorEastAsia" w:hAnsiTheme="minorEastAsia" w:hint="eastAsia"/>
        </w:rPr>
        <w:t>者</w:t>
      </w:r>
      <w:r w:rsidRPr="009C4CB5">
        <w:rPr>
          <w:rFonts w:asciiTheme="minorEastAsia" w:eastAsiaTheme="minorEastAsia" w:hAnsiTheme="minorEastAsia" w:hint="eastAsia"/>
        </w:rPr>
        <w:t>は、</w:t>
      </w:r>
      <w:r w:rsidR="00E57E26" w:rsidRPr="009C4CB5">
        <w:rPr>
          <w:rFonts w:asciiTheme="minorEastAsia" w:eastAsiaTheme="minorEastAsia" w:hAnsiTheme="minorEastAsia" w:hint="eastAsia"/>
        </w:rPr>
        <w:t>「事務経費の免除申請書」</w:t>
      </w:r>
    </w:p>
    <w:p w14:paraId="2B0AFAC4" w14:textId="21EC0A7E" w:rsidR="005224F8" w:rsidRPr="009C4CB5" w:rsidRDefault="00E57E26" w:rsidP="00F85AD3">
      <w:pPr>
        <w:ind w:left="198" w:hangingChars="100" w:hanging="198"/>
        <w:rPr>
          <w:rFonts w:asciiTheme="minorEastAsia" w:eastAsiaTheme="minorEastAsia" w:hAnsiTheme="minorEastAsia"/>
        </w:rPr>
      </w:pPr>
      <w:r w:rsidRPr="009C4CB5">
        <w:rPr>
          <w:rFonts w:asciiTheme="minorEastAsia" w:eastAsiaTheme="minorEastAsia" w:hAnsiTheme="minorEastAsia" w:hint="eastAsia"/>
        </w:rPr>
        <w:t>（様式第1号）</w:t>
      </w:r>
      <w:r w:rsidR="00D54C44" w:rsidRPr="009C4CB5">
        <w:rPr>
          <w:rFonts w:asciiTheme="minorEastAsia" w:eastAsiaTheme="minorEastAsia" w:hAnsiTheme="minorEastAsia" w:hint="eastAsia"/>
        </w:rPr>
        <w:t>に前条</w:t>
      </w:r>
      <w:r w:rsidR="00B64ED4" w:rsidRPr="009C4CB5">
        <w:rPr>
          <w:rFonts w:asciiTheme="minorEastAsia" w:eastAsiaTheme="minorEastAsia" w:hAnsiTheme="minorEastAsia" w:hint="eastAsia"/>
        </w:rPr>
        <w:t>の</w:t>
      </w:r>
      <w:r w:rsidR="00E55835" w:rsidRPr="009C4CB5">
        <w:rPr>
          <w:rFonts w:asciiTheme="minorEastAsia" w:eastAsiaTheme="minorEastAsia" w:hAnsiTheme="minorEastAsia" w:hint="eastAsia"/>
        </w:rPr>
        <w:t>各号に</w:t>
      </w:r>
      <w:r w:rsidR="00D54C44" w:rsidRPr="009C4CB5">
        <w:rPr>
          <w:rFonts w:asciiTheme="minorEastAsia" w:eastAsiaTheme="minorEastAsia" w:hAnsiTheme="minorEastAsia" w:hint="eastAsia"/>
        </w:rPr>
        <w:t>掲げる</w:t>
      </w:r>
      <w:r w:rsidR="007E0E01" w:rsidRPr="009C4CB5">
        <w:rPr>
          <w:rFonts w:asciiTheme="minorEastAsia" w:eastAsiaTheme="minorEastAsia" w:hAnsiTheme="minorEastAsia" w:hint="eastAsia"/>
        </w:rPr>
        <w:t>免除</w:t>
      </w:r>
      <w:r w:rsidR="00D54C44" w:rsidRPr="009C4CB5">
        <w:rPr>
          <w:rFonts w:asciiTheme="minorEastAsia" w:eastAsiaTheme="minorEastAsia" w:hAnsiTheme="minorEastAsia" w:hint="eastAsia"/>
        </w:rPr>
        <w:t>の要件に該当することを証明する書類を添付し</w:t>
      </w:r>
      <w:r w:rsidR="00B64ED4" w:rsidRPr="009C4CB5">
        <w:rPr>
          <w:rFonts w:asciiTheme="minorEastAsia" w:eastAsiaTheme="minorEastAsia" w:hAnsiTheme="minorEastAsia" w:hint="eastAsia"/>
        </w:rPr>
        <w:t>、</w:t>
      </w:r>
      <w:r w:rsidR="00D54C44" w:rsidRPr="009C4CB5">
        <w:rPr>
          <w:rFonts w:asciiTheme="minorEastAsia" w:eastAsiaTheme="minorEastAsia" w:hAnsiTheme="minorEastAsia" w:hint="eastAsia"/>
        </w:rPr>
        <w:t>本会</w:t>
      </w:r>
      <w:r w:rsidR="005224F8" w:rsidRPr="009C4CB5">
        <w:rPr>
          <w:rFonts w:asciiTheme="minorEastAsia" w:eastAsiaTheme="minorEastAsia" w:hAnsiTheme="minorEastAsia" w:hint="eastAsia"/>
        </w:rPr>
        <w:t>に</w:t>
      </w:r>
      <w:r w:rsidR="00D54C44" w:rsidRPr="009C4CB5">
        <w:rPr>
          <w:rFonts w:asciiTheme="minorEastAsia" w:eastAsiaTheme="minorEastAsia" w:hAnsiTheme="minorEastAsia" w:hint="eastAsia"/>
        </w:rPr>
        <w:t>提出しなければならない。</w:t>
      </w:r>
    </w:p>
    <w:p w14:paraId="29FA3772" w14:textId="03B7403F" w:rsidR="005224F8" w:rsidRPr="009C4CB5" w:rsidRDefault="005224F8" w:rsidP="00A6078B">
      <w:pPr>
        <w:ind w:right="440"/>
        <w:rPr>
          <w:rFonts w:asciiTheme="minorEastAsia" w:eastAsiaTheme="minorEastAsia" w:hAnsiTheme="minorEastAsia"/>
        </w:rPr>
      </w:pPr>
      <w:r w:rsidRPr="009C4CB5">
        <w:rPr>
          <w:rFonts w:asciiTheme="minorEastAsia" w:eastAsiaTheme="minorEastAsia" w:hAnsiTheme="minorEastAsia" w:hint="eastAsia"/>
        </w:rPr>
        <w:t>（減免の決定）</w:t>
      </w:r>
    </w:p>
    <w:p w14:paraId="51A90973" w14:textId="0DF2BD91" w:rsidR="00330DF8" w:rsidRPr="009C4CB5" w:rsidRDefault="005224F8" w:rsidP="00F85AD3">
      <w:pPr>
        <w:ind w:left="199" w:right="440" w:hangingChars="100" w:hanging="199"/>
        <w:rPr>
          <w:rFonts w:asciiTheme="minorEastAsia" w:eastAsiaTheme="minorEastAsia" w:hAnsiTheme="minorEastAsia"/>
          <w:b/>
        </w:rPr>
      </w:pPr>
      <w:r w:rsidRPr="009C4CB5">
        <w:rPr>
          <w:rFonts w:asciiTheme="minorEastAsia" w:eastAsiaTheme="minorEastAsia" w:hAnsiTheme="minorEastAsia" w:hint="eastAsia"/>
          <w:b/>
        </w:rPr>
        <w:t>第４条</w:t>
      </w:r>
      <w:r w:rsidR="00F85AD3" w:rsidRPr="009C4CB5">
        <w:rPr>
          <w:rFonts w:asciiTheme="minorEastAsia" w:eastAsiaTheme="minorEastAsia" w:hAnsiTheme="minorEastAsia" w:hint="eastAsia"/>
          <w:b/>
        </w:rPr>
        <w:t xml:space="preserve">　</w:t>
      </w:r>
      <w:r w:rsidR="00330DF8" w:rsidRPr="009C4CB5">
        <w:rPr>
          <w:rFonts w:asciiTheme="minorEastAsia" w:eastAsiaTheme="minorEastAsia" w:hAnsiTheme="minorEastAsia" w:hint="eastAsia"/>
        </w:rPr>
        <w:t>本会は</w:t>
      </w:r>
      <w:r w:rsidR="00B64ED4" w:rsidRPr="009C4CB5">
        <w:rPr>
          <w:rFonts w:asciiTheme="minorEastAsia" w:eastAsiaTheme="minorEastAsia" w:hAnsiTheme="minorEastAsia" w:hint="eastAsia"/>
        </w:rPr>
        <w:t>、</w:t>
      </w:r>
      <w:r w:rsidR="00330DF8" w:rsidRPr="009C4CB5">
        <w:rPr>
          <w:rFonts w:asciiTheme="minorEastAsia" w:eastAsiaTheme="minorEastAsia" w:hAnsiTheme="minorEastAsia" w:hint="eastAsia"/>
        </w:rPr>
        <w:t>前条の規定による申請があったときは</w:t>
      </w:r>
      <w:r w:rsidR="00B64ED4" w:rsidRPr="009C4CB5">
        <w:rPr>
          <w:rFonts w:asciiTheme="minorEastAsia" w:eastAsiaTheme="minorEastAsia" w:hAnsiTheme="minorEastAsia" w:hint="eastAsia"/>
        </w:rPr>
        <w:t>、</w:t>
      </w:r>
      <w:r w:rsidR="00330DF8" w:rsidRPr="009C4CB5">
        <w:rPr>
          <w:rFonts w:asciiTheme="minorEastAsia" w:eastAsiaTheme="minorEastAsia" w:hAnsiTheme="minorEastAsia" w:hint="eastAsia"/>
        </w:rPr>
        <w:t>その内容を審査し</w:t>
      </w:r>
      <w:r w:rsidR="00B64ED4" w:rsidRPr="009C4CB5">
        <w:rPr>
          <w:rFonts w:asciiTheme="minorEastAsia" w:eastAsiaTheme="minorEastAsia" w:hAnsiTheme="minorEastAsia" w:hint="eastAsia"/>
        </w:rPr>
        <w:t>、</w:t>
      </w:r>
      <w:r w:rsidR="007E0E01" w:rsidRPr="009C4CB5">
        <w:rPr>
          <w:rFonts w:asciiTheme="minorEastAsia" w:eastAsiaTheme="minorEastAsia" w:hAnsiTheme="minorEastAsia" w:hint="eastAsia"/>
        </w:rPr>
        <w:t>免除</w:t>
      </w:r>
      <w:r w:rsidR="00330DF8" w:rsidRPr="009C4CB5">
        <w:rPr>
          <w:rFonts w:asciiTheme="minorEastAsia" w:eastAsiaTheme="minorEastAsia" w:hAnsiTheme="minorEastAsia" w:hint="eastAsia"/>
        </w:rPr>
        <w:t>の可否を決定するものとする。</w:t>
      </w:r>
    </w:p>
    <w:p w14:paraId="6B1DD30E" w14:textId="0980C535" w:rsidR="005224F8" w:rsidRPr="009C4CB5" w:rsidRDefault="00F85AD3" w:rsidP="00F85AD3">
      <w:pPr>
        <w:ind w:leftChars="100" w:left="198" w:right="440"/>
        <w:rPr>
          <w:rFonts w:asciiTheme="minorEastAsia" w:eastAsiaTheme="minorEastAsia" w:hAnsiTheme="minorEastAsia"/>
        </w:rPr>
      </w:pPr>
      <w:r w:rsidRPr="009C4CB5">
        <w:rPr>
          <w:rFonts w:asciiTheme="minorEastAsia" w:eastAsiaTheme="minorEastAsia" w:hAnsiTheme="minorEastAsia" w:hint="eastAsia"/>
        </w:rPr>
        <w:t xml:space="preserve">２　</w:t>
      </w:r>
      <w:r w:rsidR="00330DF8" w:rsidRPr="009C4CB5">
        <w:rPr>
          <w:rFonts w:asciiTheme="minorEastAsia" w:eastAsiaTheme="minorEastAsia" w:hAnsiTheme="minorEastAsia" w:hint="eastAsia"/>
        </w:rPr>
        <w:t>本会は</w:t>
      </w:r>
      <w:r w:rsidR="00B64ED4" w:rsidRPr="009C4CB5">
        <w:rPr>
          <w:rFonts w:asciiTheme="minorEastAsia" w:eastAsiaTheme="minorEastAsia" w:hAnsiTheme="minorEastAsia" w:hint="eastAsia"/>
        </w:rPr>
        <w:t>、</w:t>
      </w:r>
      <w:r w:rsidR="00330DF8" w:rsidRPr="009C4CB5">
        <w:rPr>
          <w:rFonts w:asciiTheme="minorEastAsia" w:eastAsiaTheme="minorEastAsia" w:hAnsiTheme="minorEastAsia" w:hint="eastAsia"/>
        </w:rPr>
        <w:t>前項の規定による決定をしたときは</w:t>
      </w:r>
      <w:r w:rsidR="00B64ED4" w:rsidRPr="009C4CB5">
        <w:rPr>
          <w:rFonts w:asciiTheme="minorEastAsia" w:eastAsiaTheme="minorEastAsia" w:hAnsiTheme="minorEastAsia" w:hint="eastAsia"/>
        </w:rPr>
        <w:t>、</w:t>
      </w:r>
      <w:r w:rsidR="000C4E0B" w:rsidRPr="009C4CB5">
        <w:rPr>
          <w:rFonts w:asciiTheme="minorEastAsia" w:eastAsiaTheme="minorEastAsia" w:hAnsiTheme="minorEastAsia" w:hint="eastAsia"/>
        </w:rPr>
        <w:t>免除決定した</w:t>
      </w:r>
      <w:r w:rsidR="00E50F48" w:rsidRPr="009C4CB5">
        <w:rPr>
          <w:rFonts w:asciiTheme="minorEastAsia" w:eastAsiaTheme="minorEastAsia" w:hAnsiTheme="minorEastAsia" w:hint="eastAsia"/>
        </w:rPr>
        <w:t>事案についての事務経費を</w:t>
      </w:r>
      <w:r w:rsidR="00732B7C" w:rsidRPr="009C4CB5">
        <w:rPr>
          <w:rFonts w:asciiTheme="minorEastAsia" w:eastAsiaTheme="minorEastAsia" w:hAnsiTheme="minorEastAsia" w:hint="eastAsia"/>
        </w:rPr>
        <w:t>請求から除外するものとする。</w:t>
      </w:r>
    </w:p>
    <w:p w14:paraId="21744237" w14:textId="05EC47B2" w:rsidR="00F85AD3" w:rsidRPr="009C4CB5" w:rsidRDefault="00F85AD3" w:rsidP="00F85AD3">
      <w:pPr>
        <w:ind w:right="440"/>
        <w:rPr>
          <w:rFonts w:asciiTheme="minorEastAsia" w:eastAsiaTheme="minorEastAsia" w:hAnsiTheme="minorEastAsia"/>
        </w:rPr>
      </w:pPr>
      <w:r w:rsidRPr="009C4CB5">
        <w:rPr>
          <w:rFonts w:asciiTheme="minorEastAsia" w:eastAsiaTheme="minorEastAsia" w:hAnsiTheme="minorEastAsia" w:hint="eastAsia"/>
        </w:rPr>
        <w:t>（改廃）</w:t>
      </w:r>
    </w:p>
    <w:p w14:paraId="6993A8FE" w14:textId="2C1A3AE7" w:rsidR="00EE40FE" w:rsidRPr="009C4CB5" w:rsidRDefault="00F85AD3" w:rsidP="00330DF8">
      <w:pPr>
        <w:ind w:right="440"/>
        <w:rPr>
          <w:rFonts w:asciiTheme="minorEastAsia" w:eastAsiaTheme="minorEastAsia" w:hAnsiTheme="minorEastAsia"/>
        </w:rPr>
      </w:pPr>
      <w:r w:rsidRPr="009C4CB5">
        <w:rPr>
          <w:rFonts w:asciiTheme="minorEastAsia" w:eastAsiaTheme="minorEastAsia" w:hAnsiTheme="minorEastAsia" w:hint="eastAsia"/>
          <w:b/>
          <w:bCs/>
        </w:rPr>
        <w:t>第５条</w:t>
      </w:r>
      <w:r w:rsidRPr="009C4CB5">
        <w:rPr>
          <w:rFonts w:asciiTheme="minorEastAsia" w:eastAsiaTheme="minorEastAsia" w:hAnsiTheme="minorEastAsia" w:hint="eastAsia"/>
        </w:rPr>
        <w:t xml:space="preserve">　この規則の改廃は、理事会の決議による。</w:t>
      </w:r>
    </w:p>
    <w:p w14:paraId="4D231E9C" w14:textId="77777777" w:rsidR="00EE40FE" w:rsidRPr="009C4CB5" w:rsidRDefault="00EE40FE" w:rsidP="00330DF8">
      <w:pPr>
        <w:ind w:right="440"/>
        <w:rPr>
          <w:rFonts w:asciiTheme="minorEastAsia" w:eastAsiaTheme="minorEastAsia" w:hAnsiTheme="minorEastAsia"/>
        </w:rPr>
      </w:pPr>
    </w:p>
    <w:p w14:paraId="1571EE4E" w14:textId="77777777" w:rsidR="0053739F" w:rsidRPr="0012318C" w:rsidRDefault="0053739F" w:rsidP="0053739F">
      <w:pPr>
        <w:ind w:right="440"/>
        <w:rPr>
          <w:rFonts w:asciiTheme="minorEastAsia" w:eastAsiaTheme="minorEastAsia" w:hAnsiTheme="minorEastAsia"/>
        </w:rPr>
      </w:pPr>
      <w:r w:rsidRPr="0012318C">
        <w:rPr>
          <w:rFonts w:asciiTheme="minorEastAsia" w:eastAsiaTheme="minorEastAsia" w:hAnsiTheme="minorEastAsia" w:hint="eastAsia"/>
        </w:rPr>
        <w:t>附則</w:t>
      </w:r>
    </w:p>
    <w:p w14:paraId="218ADC8C" w14:textId="4BB891A9" w:rsidR="00637571" w:rsidRPr="0012318C" w:rsidRDefault="00637571" w:rsidP="00280907">
      <w:pPr>
        <w:pStyle w:val="a9"/>
        <w:numPr>
          <w:ilvl w:val="0"/>
          <w:numId w:val="1"/>
        </w:numPr>
        <w:ind w:leftChars="0"/>
        <w:jc w:val="left"/>
        <w:rPr>
          <w:rFonts w:asciiTheme="minorEastAsia" w:eastAsiaTheme="minorEastAsia" w:hAnsiTheme="minorEastAsia"/>
        </w:rPr>
      </w:pPr>
      <w:r w:rsidRPr="0012318C">
        <w:rPr>
          <w:rFonts w:asciiTheme="minorEastAsia" w:eastAsiaTheme="minorEastAsia" w:hAnsiTheme="minorEastAsia" w:hint="eastAsia"/>
        </w:rPr>
        <w:t>この規則は、２０２</w:t>
      </w:r>
      <w:r w:rsidR="00EA6E29" w:rsidRPr="0012318C">
        <w:rPr>
          <w:rFonts w:asciiTheme="minorEastAsia" w:eastAsiaTheme="minorEastAsia" w:hAnsiTheme="minorEastAsia" w:hint="eastAsia"/>
        </w:rPr>
        <w:t>１</w:t>
      </w:r>
      <w:r w:rsidRPr="0012318C">
        <w:rPr>
          <w:rFonts w:asciiTheme="minorEastAsia" w:eastAsiaTheme="minorEastAsia" w:hAnsiTheme="minorEastAsia" w:hint="eastAsia"/>
        </w:rPr>
        <w:t>年</w:t>
      </w:r>
      <w:r w:rsidR="009C4CB5" w:rsidRPr="0012318C">
        <w:rPr>
          <w:rFonts w:asciiTheme="minorEastAsia" w:eastAsiaTheme="minorEastAsia" w:hAnsiTheme="minorEastAsia" w:hint="eastAsia"/>
        </w:rPr>
        <w:t>２</w:t>
      </w:r>
      <w:r w:rsidRPr="0012318C">
        <w:rPr>
          <w:rFonts w:asciiTheme="minorEastAsia" w:eastAsiaTheme="minorEastAsia" w:hAnsiTheme="minorEastAsia" w:hint="eastAsia"/>
        </w:rPr>
        <w:t>月</w:t>
      </w:r>
      <w:r w:rsidR="009C4CB5" w:rsidRPr="0012318C">
        <w:rPr>
          <w:rFonts w:asciiTheme="minorEastAsia" w:eastAsiaTheme="minorEastAsia" w:hAnsiTheme="minorEastAsia" w:hint="eastAsia"/>
        </w:rPr>
        <w:t>１</w:t>
      </w:r>
      <w:r w:rsidRPr="0012318C">
        <w:rPr>
          <w:rFonts w:asciiTheme="minorEastAsia" w:eastAsiaTheme="minorEastAsia" w:hAnsiTheme="minorEastAsia" w:hint="eastAsia"/>
        </w:rPr>
        <w:t xml:space="preserve">日から施行する。　</w:t>
      </w:r>
    </w:p>
    <w:p w14:paraId="673BA2BA" w14:textId="77777777" w:rsidR="0053739F" w:rsidRPr="009C4CB5" w:rsidRDefault="0053739F" w:rsidP="0053739F">
      <w:pPr>
        <w:pStyle w:val="a9"/>
        <w:ind w:leftChars="0" w:left="435" w:right="440"/>
        <w:jc w:val="left"/>
        <w:rPr>
          <w:rFonts w:asciiTheme="minorEastAsia" w:eastAsiaTheme="minorEastAsia" w:hAnsiTheme="minorEastAsia"/>
          <w:b/>
        </w:rPr>
      </w:pPr>
    </w:p>
    <w:p w14:paraId="75DE986D" w14:textId="77777777" w:rsidR="0053739F" w:rsidRPr="009C4CB5" w:rsidRDefault="0053739F" w:rsidP="0053739F">
      <w:pPr>
        <w:ind w:leftChars="231" w:left="458"/>
        <w:rPr>
          <w:rFonts w:ascii="ＭＳ 明朝" w:eastAsia="ＭＳ 明朝" w:hAnsi="ＭＳ 明朝"/>
          <w:szCs w:val="21"/>
        </w:rPr>
      </w:pPr>
    </w:p>
    <w:p w14:paraId="4F37022E" w14:textId="12FA277D" w:rsidR="00637571" w:rsidRPr="009C4CB5" w:rsidRDefault="00637571" w:rsidP="00344EFC">
      <w:pPr>
        <w:ind w:left="198" w:hangingChars="100" w:hanging="198"/>
        <w:jc w:val="right"/>
        <w:rPr>
          <w:rFonts w:asciiTheme="minorEastAsia" w:eastAsiaTheme="minorEastAsia" w:hAnsiTheme="minorEastAsia"/>
          <w:kern w:val="0"/>
        </w:rPr>
      </w:pPr>
      <w:r w:rsidRPr="009C4CB5">
        <w:rPr>
          <w:rFonts w:asciiTheme="minorEastAsia" w:eastAsiaTheme="minorEastAsia" w:hAnsiTheme="minorEastAsia" w:hint="eastAsia"/>
          <w:kern w:val="0"/>
        </w:rPr>
        <w:t>２０２０年</w:t>
      </w:r>
      <w:r w:rsidR="009C4CB5">
        <w:rPr>
          <w:rFonts w:asciiTheme="minorEastAsia" w:eastAsiaTheme="minorEastAsia" w:hAnsiTheme="minorEastAsia" w:hint="eastAsia"/>
          <w:kern w:val="0"/>
        </w:rPr>
        <w:t>１０</w:t>
      </w:r>
      <w:r w:rsidRPr="009C4CB5">
        <w:rPr>
          <w:rFonts w:asciiTheme="minorEastAsia" w:eastAsiaTheme="minorEastAsia" w:hAnsiTheme="minorEastAsia" w:hint="eastAsia"/>
          <w:kern w:val="0"/>
        </w:rPr>
        <w:t>月</w:t>
      </w:r>
      <w:r w:rsidR="009C4CB5">
        <w:rPr>
          <w:rFonts w:asciiTheme="minorEastAsia" w:eastAsiaTheme="minorEastAsia" w:hAnsiTheme="minorEastAsia" w:hint="eastAsia"/>
          <w:kern w:val="0"/>
        </w:rPr>
        <w:t>１０</w:t>
      </w:r>
      <w:r w:rsidRPr="009C4CB5">
        <w:rPr>
          <w:rFonts w:asciiTheme="minorEastAsia" w:eastAsiaTheme="minorEastAsia" w:hAnsiTheme="minorEastAsia" w:hint="eastAsia"/>
          <w:kern w:val="0"/>
        </w:rPr>
        <w:t>日</w:t>
      </w:r>
      <w:r w:rsidR="00344EFC" w:rsidRPr="009C4CB5">
        <w:rPr>
          <w:rFonts w:asciiTheme="minorEastAsia" w:eastAsiaTheme="minorEastAsia" w:hAnsiTheme="minorEastAsia" w:hint="eastAsia"/>
          <w:kern w:val="0"/>
        </w:rPr>
        <w:t>制定</w:t>
      </w:r>
    </w:p>
    <w:p w14:paraId="360F4A1C" w14:textId="18B7A167" w:rsidR="008E18EB" w:rsidRPr="009C4CB5" w:rsidRDefault="008E18EB" w:rsidP="00996387">
      <w:pPr>
        <w:ind w:right="440"/>
        <w:jc w:val="left"/>
        <w:rPr>
          <w:rFonts w:asciiTheme="minorEastAsia" w:eastAsiaTheme="minorEastAsia" w:hAnsiTheme="minorEastAsia"/>
          <w:b/>
        </w:rPr>
      </w:pPr>
      <w:r w:rsidRPr="009C4CB5">
        <w:rPr>
          <w:rFonts w:asciiTheme="minorEastAsia" w:eastAsiaTheme="minorEastAsia" w:hAnsiTheme="minorEastAsia"/>
          <w:b/>
        </w:rPr>
        <w:br w:type="page"/>
      </w:r>
    </w:p>
    <w:p w14:paraId="57B7AAE8" w14:textId="3BD16B13" w:rsidR="00CE2B02" w:rsidRPr="009C4CB5" w:rsidRDefault="007F4814" w:rsidP="007F4814">
      <w:pPr>
        <w:ind w:right="440"/>
        <w:jc w:val="right"/>
        <w:rPr>
          <w:rFonts w:asciiTheme="minorEastAsia" w:eastAsiaTheme="minorEastAsia" w:hAnsiTheme="minorEastAsia"/>
          <w:bCs/>
          <w:sz w:val="24"/>
          <w:szCs w:val="24"/>
        </w:rPr>
      </w:pPr>
      <w:r w:rsidRPr="009C4CB5">
        <w:rPr>
          <w:rFonts w:asciiTheme="minorEastAsia" w:eastAsiaTheme="minorEastAsia" w:hAnsiTheme="minorEastAsia" w:hint="eastAsia"/>
          <w:bCs/>
          <w:sz w:val="24"/>
          <w:szCs w:val="24"/>
        </w:rPr>
        <w:lastRenderedPageBreak/>
        <w:t>（様式第1号）</w:t>
      </w:r>
    </w:p>
    <w:p w14:paraId="6C058500" w14:textId="5232642A" w:rsidR="007F4814" w:rsidRPr="009C4CB5" w:rsidRDefault="007F4814" w:rsidP="007F4814">
      <w:pPr>
        <w:ind w:right="440"/>
        <w:jc w:val="center"/>
        <w:rPr>
          <w:rFonts w:asciiTheme="minorEastAsia" w:eastAsiaTheme="minorEastAsia" w:hAnsiTheme="minorEastAsia"/>
          <w:b/>
          <w:bCs/>
          <w:sz w:val="32"/>
          <w:szCs w:val="32"/>
        </w:rPr>
      </w:pPr>
      <w:r w:rsidRPr="009C4CB5">
        <w:rPr>
          <w:rFonts w:asciiTheme="minorEastAsia" w:eastAsiaTheme="minorEastAsia" w:hAnsiTheme="minorEastAsia" w:hint="eastAsia"/>
          <w:b/>
          <w:bCs/>
          <w:spacing w:val="2"/>
          <w:w w:val="88"/>
          <w:kern w:val="0"/>
          <w:sz w:val="32"/>
          <w:szCs w:val="32"/>
          <w:fitText w:val="2834" w:id="-2011457536"/>
        </w:rPr>
        <w:t>事務経費の免除申請</w:t>
      </w:r>
      <w:r w:rsidRPr="009C4CB5">
        <w:rPr>
          <w:rFonts w:asciiTheme="minorEastAsia" w:eastAsiaTheme="minorEastAsia" w:hAnsiTheme="minorEastAsia" w:hint="eastAsia"/>
          <w:b/>
          <w:bCs/>
          <w:spacing w:val="-7"/>
          <w:w w:val="88"/>
          <w:kern w:val="0"/>
          <w:sz w:val="32"/>
          <w:szCs w:val="32"/>
          <w:fitText w:val="2834" w:id="-2011457536"/>
        </w:rPr>
        <w:t>書</w:t>
      </w:r>
    </w:p>
    <w:p w14:paraId="7239824F" w14:textId="234915D9" w:rsidR="0072094C" w:rsidRPr="009C4CB5" w:rsidRDefault="0072094C" w:rsidP="005F6B44">
      <w:pPr>
        <w:spacing w:line="300" w:lineRule="exact"/>
        <w:ind w:right="442"/>
        <w:jc w:val="center"/>
        <w:rPr>
          <w:rFonts w:asciiTheme="minorEastAsia" w:eastAsiaTheme="minorEastAsia" w:hAnsiTheme="minorEastAsia"/>
          <w:sz w:val="24"/>
          <w:szCs w:val="24"/>
        </w:rPr>
      </w:pPr>
    </w:p>
    <w:p w14:paraId="45D7F721" w14:textId="0CB7000D" w:rsidR="0072094C" w:rsidRPr="009C4CB5" w:rsidRDefault="0072094C" w:rsidP="005F6B44">
      <w:pPr>
        <w:spacing w:line="300" w:lineRule="exact"/>
        <w:ind w:right="442"/>
        <w:jc w:val="left"/>
        <w:rPr>
          <w:rFonts w:asciiTheme="minorEastAsia" w:eastAsiaTheme="minorEastAsia" w:hAnsiTheme="minorEastAsia"/>
          <w:sz w:val="24"/>
          <w:szCs w:val="24"/>
        </w:rPr>
      </w:pPr>
      <w:r w:rsidRPr="009C4CB5">
        <w:rPr>
          <w:rFonts w:asciiTheme="minorEastAsia" w:eastAsiaTheme="minorEastAsia" w:hAnsiTheme="minorEastAsia" w:hint="eastAsia"/>
          <w:sz w:val="24"/>
          <w:szCs w:val="24"/>
        </w:rPr>
        <w:t>公益社団法人神奈川県社会福祉士会</w:t>
      </w:r>
    </w:p>
    <w:p w14:paraId="6389AE37" w14:textId="7101B466" w:rsidR="0072094C" w:rsidRPr="009C4CB5" w:rsidRDefault="0072094C" w:rsidP="005F6B44">
      <w:pPr>
        <w:spacing w:line="300" w:lineRule="exact"/>
        <w:ind w:right="442"/>
        <w:jc w:val="left"/>
        <w:rPr>
          <w:rFonts w:asciiTheme="minorEastAsia" w:eastAsiaTheme="minorEastAsia" w:hAnsiTheme="minorEastAsia"/>
          <w:sz w:val="24"/>
          <w:szCs w:val="24"/>
        </w:rPr>
      </w:pPr>
      <w:r w:rsidRPr="009C4CB5">
        <w:rPr>
          <w:rFonts w:asciiTheme="minorEastAsia" w:eastAsiaTheme="minorEastAsia" w:hAnsiTheme="minorEastAsia" w:hint="eastAsia"/>
          <w:sz w:val="24"/>
          <w:szCs w:val="24"/>
        </w:rPr>
        <w:t xml:space="preserve">会長　</w:t>
      </w:r>
      <w:r w:rsidR="00A050D7" w:rsidRPr="009C4CB5">
        <w:rPr>
          <w:rFonts w:asciiTheme="minorEastAsia" w:eastAsiaTheme="minorEastAsia" w:hAnsiTheme="minorEastAsia" w:hint="eastAsia"/>
          <w:sz w:val="24"/>
          <w:szCs w:val="24"/>
        </w:rPr>
        <w:t>宛</w:t>
      </w:r>
    </w:p>
    <w:p w14:paraId="5E772FC9" w14:textId="1D710FFB" w:rsidR="00767AF3" w:rsidRPr="009C4CB5" w:rsidRDefault="00767AF3" w:rsidP="008D43AC">
      <w:pPr>
        <w:spacing w:line="380" w:lineRule="exact"/>
        <w:ind w:right="442"/>
        <w:jc w:val="left"/>
        <w:rPr>
          <w:rFonts w:asciiTheme="minorEastAsia" w:eastAsiaTheme="minorEastAsia" w:hAnsiTheme="minorEastAsia"/>
          <w:sz w:val="24"/>
          <w:szCs w:val="24"/>
        </w:rPr>
      </w:pPr>
    </w:p>
    <w:p w14:paraId="157EE17C" w14:textId="46935627" w:rsidR="00767AF3" w:rsidRPr="009C4CB5" w:rsidRDefault="00077210" w:rsidP="005F6B44">
      <w:pPr>
        <w:spacing w:line="280" w:lineRule="exact"/>
        <w:ind w:right="442" w:firstLineChars="100" w:firstLine="218"/>
        <w:jc w:val="left"/>
        <w:rPr>
          <w:rFonts w:asciiTheme="minorEastAsia" w:eastAsiaTheme="minorEastAsia" w:hAnsiTheme="minorEastAsia"/>
          <w:sz w:val="24"/>
          <w:szCs w:val="24"/>
        </w:rPr>
      </w:pPr>
      <w:r w:rsidRPr="009C4CB5">
        <w:rPr>
          <w:rFonts w:asciiTheme="minorEastAsia" w:eastAsiaTheme="minorEastAsia" w:hAnsiTheme="minorEastAsia" w:hint="eastAsia"/>
          <w:sz w:val="24"/>
          <w:szCs w:val="24"/>
        </w:rPr>
        <w:t>下記事案が、</w:t>
      </w:r>
      <w:r w:rsidR="00767AF3" w:rsidRPr="009C4CB5">
        <w:rPr>
          <w:rFonts w:asciiTheme="minorEastAsia" w:eastAsiaTheme="minorEastAsia" w:hAnsiTheme="minorEastAsia" w:hint="eastAsia"/>
          <w:sz w:val="24"/>
          <w:szCs w:val="24"/>
        </w:rPr>
        <w:t>公益社団法人神奈川県社会福祉士会</w:t>
      </w:r>
      <w:r w:rsidRPr="009C4CB5">
        <w:rPr>
          <w:rFonts w:asciiTheme="minorEastAsia" w:eastAsiaTheme="minorEastAsia" w:hAnsiTheme="minorEastAsia" w:hint="eastAsia"/>
          <w:sz w:val="24"/>
          <w:szCs w:val="24"/>
        </w:rPr>
        <w:t>「</w:t>
      </w:r>
      <w:r w:rsidR="00141F27" w:rsidRPr="009C4CB5">
        <w:rPr>
          <w:rFonts w:asciiTheme="minorEastAsia" w:eastAsiaTheme="minorEastAsia" w:hAnsiTheme="minorEastAsia" w:hint="eastAsia"/>
          <w:sz w:val="24"/>
          <w:szCs w:val="24"/>
        </w:rPr>
        <w:t>事務経費の負担及び納入に関する規則</w:t>
      </w:r>
      <w:r w:rsidRPr="009C4CB5">
        <w:rPr>
          <w:rFonts w:asciiTheme="minorEastAsia" w:eastAsiaTheme="minorEastAsia" w:hAnsiTheme="minorEastAsia" w:hint="eastAsia"/>
          <w:sz w:val="24"/>
          <w:szCs w:val="24"/>
        </w:rPr>
        <w:t>」</w:t>
      </w:r>
      <w:r w:rsidR="00D0147F" w:rsidRPr="009C4CB5">
        <w:rPr>
          <w:rFonts w:asciiTheme="minorEastAsia" w:eastAsiaTheme="minorEastAsia" w:hAnsiTheme="minorEastAsia" w:hint="eastAsia"/>
          <w:sz w:val="24"/>
          <w:szCs w:val="24"/>
        </w:rPr>
        <w:t>第</w:t>
      </w:r>
      <w:r w:rsidR="00B64ED4" w:rsidRPr="009C4CB5">
        <w:rPr>
          <w:rFonts w:asciiTheme="minorEastAsia" w:eastAsiaTheme="minorEastAsia" w:hAnsiTheme="minorEastAsia" w:hint="eastAsia"/>
          <w:sz w:val="24"/>
          <w:szCs w:val="24"/>
        </w:rPr>
        <w:t>９</w:t>
      </w:r>
      <w:r w:rsidR="002E0644" w:rsidRPr="009C4CB5">
        <w:rPr>
          <w:rFonts w:asciiTheme="minorEastAsia" w:eastAsiaTheme="minorEastAsia" w:hAnsiTheme="minorEastAsia" w:hint="eastAsia"/>
          <w:sz w:val="24"/>
          <w:szCs w:val="24"/>
        </w:rPr>
        <w:t>条</w:t>
      </w:r>
      <w:r w:rsidRPr="009C4CB5">
        <w:rPr>
          <w:rFonts w:asciiTheme="minorEastAsia" w:eastAsiaTheme="minorEastAsia" w:hAnsiTheme="minorEastAsia" w:hint="eastAsia"/>
          <w:sz w:val="24"/>
          <w:szCs w:val="24"/>
        </w:rPr>
        <w:t>に</w:t>
      </w:r>
      <w:r w:rsidR="00141F27" w:rsidRPr="009C4CB5">
        <w:rPr>
          <w:rFonts w:asciiTheme="minorEastAsia" w:eastAsiaTheme="minorEastAsia" w:hAnsiTheme="minorEastAsia" w:hint="eastAsia"/>
          <w:sz w:val="24"/>
          <w:szCs w:val="24"/>
        </w:rPr>
        <w:t>基づき</w:t>
      </w:r>
      <w:r w:rsidR="00585C5B" w:rsidRPr="009C4CB5">
        <w:rPr>
          <w:rFonts w:asciiTheme="minorEastAsia" w:eastAsiaTheme="minorEastAsia" w:hAnsiTheme="minorEastAsia" w:hint="eastAsia"/>
          <w:sz w:val="24"/>
          <w:szCs w:val="24"/>
        </w:rPr>
        <w:t>、</w:t>
      </w:r>
      <w:r w:rsidR="00985F9D" w:rsidRPr="009C4CB5">
        <w:rPr>
          <w:rFonts w:asciiTheme="minorEastAsia" w:eastAsiaTheme="minorEastAsia" w:hAnsiTheme="minorEastAsia" w:hint="eastAsia"/>
          <w:sz w:val="24"/>
          <w:szCs w:val="24"/>
        </w:rPr>
        <w:t>疎明書類</w:t>
      </w:r>
      <w:r w:rsidRPr="009C4CB5">
        <w:rPr>
          <w:rFonts w:asciiTheme="minorEastAsia" w:eastAsiaTheme="minorEastAsia" w:hAnsiTheme="minorEastAsia" w:hint="eastAsia"/>
          <w:sz w:val="24"/>
          <w:szCs w:val="24"/>
        </w:rPr>
        <w:t>を添えて申請します。</w:t>
      </w:r>
    </w:p>
    <w:p w14:paraId="6CADE2EE" w14:textId="77777777" w:rsidR="006A25D6" w:rsidRPr="009C4CB5" w:rsidRDefault="006A25D6" w:rsidP="006A25D6">
      <w:pPr>
        <w:spacing w:line="300" w:lineRule="exact"/>
        <w:ind w:right="442"/>
        <w:jc w:val="left"/>
        <w:rPr>
          <w:rFonts w:asciiTheme="minorEastAsia" w:eastAsiaTheme="minorEastAsia" w:hAnsiTheme="minorEastAsia"/>
          <w:bCs/>
          <w:sz w:val="24"/>
          <w:szCs w:val="24"/>
        </w:rPr>
      </w:pPr>
    </w:p>
    <w:p w14:paraId="33C5797D" w14:textId="2B455F9A" w:rsidR="006A25D6" w:rsidRPr="009C4CB5" w:rsidRDefault="002B01B4" w:rsidP="006A25D6">
      <w:pPr>
        <w:spacing w:line="300" w:lineRule="exact"/>
        <w:ind w:right="442"/>
        <w:jc w:val="left"/>
        <w:rPr>
          <w:rFonts w:asciiTheme="minorEastAsia" w:eastAsiaTheme="minorEastAsia" w:hAnsiTheme="minorEastAsia"/>
          <w:bCs/>
          <w:sz w:val="24"/>
          <w:szCs w:val="24"/>
        </w:rPr>
      </w:pPr>
      <w:r w:rsidRPr="009C4CB5">
        <w:rPr>
          <w:rFonts w:asciiTheme="minorEastAsia" w:eastAsiaTheme="minorEastAsia" w:hAnsiTheme="minorEastAsia" w:hint="eastAsia"/>
          <w:bCs/>
          <w:sz w:val="24"/>
          <w:szCs w:val="24"/>
        </w:rPr>
        <w:t>1.</w:t>
      </w:r>
      <w:r w:rsidR="006A25D6" w:rsidRPr="009C4CB5">
        <w:rPr>
          <w:rFonts w:asciiTheme="minorEastAsia" w:eastAsiaTheme="minorEastAsia" w:hAnsiTheme="minorEastAsia" w:hint="eastAsia"/>
          <w:bCs/>
          <w:sz w:val="24"/>
          <w:szCs w:val="24"/>
        </w:rPr>
        <w:t>免除申請対象事案</w:t>
      </w:r>
    </w:p>
    <w:p w14:paraId="3708404F" w14:textId="77777777" w:rsidR="002B01B4" w:rsidRPr="009C4CB5" w:rsidRDefault="002B01B4" w:rsidP="006A25D6">
      <w:pPr>
        <w:spacing w:line="300" w:lineRule="exact"/>
        <w:ind w:right="442"/>
        <w:jc w:val="left"/>
        <w:rPr>
          <w:rFonts w:asciiTheme="minorEastAsia" w:eastAsiaTheme="minorEastAsia" w:hAnsiTheme="minorEastAsia"/>
          <w:bCs/>
          <w:sz w:val="24"/>
          <w:szCs w:val="24"/>
          <w:bdr w:val="single" w:sz="4" w:space="0" w:color="auto"/>
        </w:rPr>
      </w:pPr>
    </w:p>
    <w:tbl>
      <w:tblPr>
        <w:tblStyle w:val="af"/>
        <w:tblW w:w="9497" w:type="dxa"/>
        <w:tblInd w:w="137" w:type="dxa"/>
        <w:tblLook w:val="04A0" w:firstRow="1" w:lastRow="0" w:firstColumn="1" w:lastColumn="0" w:noHBand="0" w:noVBand="1"/>
      </w:tblPr>
      <w:tblGrid>
        <w:gridCol w:w="3119"/>
        <w:gridCol w:w="1984"/>
        <w:gridCol w:w="4394"/>
      </w:tblGrid>
      <w:tr w:rsidR="009C4CB5" w:rsidRPr="009C4CB5" w14:paraId="5F85CC92" w14:textId="4175CDA8" w:rsidTr="002B01B4">
        <w:tc>
          <w:tcPr>
            <w:tcW w:w="3119" w:type="dxa"/>
          </w:tcPr>
          <w:p w14:paraId="09511FE1" w14:textId="77777777" w:rsidR="002B01B4" w:rsidRPr="009C4CB5" w:rsidRDefault="002B01B4" w:rsidP="00C7183E">
            <w:pPr>
              <w:spacing w:line="320" w:lineRule="exact"/>
              <w:ind w:right="177"/>
              <w:jc w:val="left"/>
              <w:rPr>
                <w:rFonts w:asciiTheme="minorEastAsia" w:eastAsiaTheme="minorEastAsia" w:hAnsiTheme="minorEastAsia"/>
                <w:sz w:val="24"/>
                <w:szCs w:val="24"/>
              </w:rPr>
            </w:pPr>
            <w:r w:rsidRPr="009C4CB5">
              <w:rPr>
                <w:rFonts w:asciiTheme="minorEastAsia" w:eastAsiaTheme="minorEastAsia" w:hAnsiTheme="minorEastAsia" w:hint="eastAsia"/>
                <w:sz w:val="24"/>
                <w:szCs w:val="24"/>
              </w:rPr>
              <w:t>神奈川受付番号</w:t>
            </w:r>
          </w:p>
          <w:p w14:paraId="08409D5C" w14:textId="77777777" w:rsidR="002B01B4" w:rsidRPr="009C4CB5" w:rsidRDefault="002B01B4" w:rsidP="00C7183E">
            <w:pPr>
              <w:spacing w:line="320" w:lineRule="exact"/>
              <w:ind w:right="567"/>
              <w:jc w:val="left"/>
              <w:rPr>
                <w:rFonts w:asciiTheme="minorEastAsia" w:eastAsiaTheme="minorEastAsia" w:hAnsiTheme="minorEastAsia"/>
                <w:sz w:val="24"/>
                <w:szCs w:val="24"/>
              </w:rPr>
            </w:pPr>
            <w:r w:rsidRPr="009C4CB5">
              <w:rPr>
                <w:rFonts w:asciiTheme="minorEastAsia" w:eastAsiaTheme="minorEastAsia" w:hAnsiTheme="minorEastAsia" w:hint="eastAsia"/>
                <w:sz w:val="24"/>
                <w:szCs w:val="24"/>
              </w:rPr>
              <w:t>ケース番号</w:t>
            </w:r>
          </w:p>
          <w:p w14:paraId="31E199BF" w14:textId="77777777" w:rsidR="002B01B4" w:rsidRPr="009C4CB5" w:rsidRDefault="002B01B4" w:rsidP="00C7183E">
            <w:pPr>
              <w:spacing w:line="320" w:lineRule="exact"/>
              <w:jc w:val="left"/>
              <w:rPr>
                <w:rFonts w:asciiTheme="minorEastAsia" w:eastAsiaTheme="minorEastAsia" w:hAnsiTheme="minorEastAsia"/>
                <w:sz w:val="24"/>
                <w:szCs w:val="24"/>
              </w:rPr>
            </w:pPr>
            <w:r w:rsidRPr="009C4CB5">
              <w:rPr>
                <w:rFonts w:asciiTheme="minorEastAsia" w:eastAsiaTheme="minorEastAsia" w:hAnsiTheme="minorEastAsia" w:hint="eastAsia"/>
                <w:sz w:val="16"/>
                <w:szCs w:val="16"/>
              </w:rPr>
              <w:t>（受講番号）-（通し番号）</w:t>
            </w:r>
          </w:p>
        </w:tc>
        <w:tc>
          <w:tcPr>
            <w:tcW w:w="1984" w:type="dxa"/>
            <w:vAlign w:val="center"/>
          </w:tcPr>
          <w:p w14:paraId="7D764C41" w14:textId="648B6912" w:rsidR="002B01B4" w:rsidRPr="009C4CB5" w:rsidRDefault="002B01B4" w:rsidP="002B01B4">
            <w:pPr>
              <w:widowControl/>
              <w:spacing w:line="320" w:lineRule="exact"/>
              <w:jc w:val="center"/>
              <w:rPr>
                <w:rFonts w:asciiTheme="minorEastAsia" w:eastAsiaTheme="minorEastAsia" w:hAnsiTheme="minorEastAsia"/>
                <w:sz w:val="24"/>
                <w:szCs w:val="24"/>
              </w:rPr>
            </w:pPr>
            <w:r w:rsidRPr="009C4CB5">
              <w:rPr>
                <w:rFonts w:asciiTheme="minorEastAsia" w:eastAsiaTheme="minorEastAsia" w:hAnsiTheme="minorEastAsia" w:hint="eastAsia"/>
                <w:sz w:val="24"/>
                <w:szCs w:val="24"/>
              </w:rPr>
              <w:t>管轄家裁</w:t>
            </w:r>
          </w:p>
        </w:tc>
        <w:tc>
          <w:tcPr>
            <w:tcW w:w="4394" w:type="dxa"/>
            <w:vAlign w:val="center"/>
          </w:tcPr>
          <w:p w14:paraId="5F5F8244" w14:textId="770F7BED" w:rsidR="002B01B4" w:rsidRPr="009C4CB5" w:rsidRDefault="002B01B4" w:rsidP="00C7183E">
            <w:pPr>
              <w:widowControl/>
              <w:spacing w:line="320" w:lineRule="exact"/>
              <w:jc w:val="center"/>
              <w:rPr>
                <w:rFonts w:asciiTheme="minorEastAsia" w:eastAsiaTheme="minorEastAsia" w:hAnsiTheme="minorEastAsia"/>
                <w:sz w:val="24"/>
                <w:szCs w:val="24"/>
              </w:rPr>
            </w:pPr>
            <w:r w:rsidRPr="009C4CB5">
              <w:rPr>
                <w:rFonts w:asciiTheme="minorEastAsia" w:eastAsiaTheme="minorEastAsia" w:hAnsiTheme="minorEastAsia" w:hint="eastAsia"/>
                <w:sz w:val="24"/>
                <w:szCs w:val="24"/>
              </w:rPr>
              <w:t>基本事件番号</w:t>
            </w:r>
          </w:p>
        </w:tc>
      </w:tr>
      <w:tr w:rsidR="00613AE3" w:rsidRPr="009C4CB5" w14:paraId="33274406" w14:textId="1147F986" w:rsidTr="002B01B4">
        <w:trPr>
          <w:trHeight w:val="749"/>
        </w:trPr>
        <w:tc>
          <w:tcPr>
            <w:tcW w:w="3119" w:type="dxa"/>
          </w:tcPr>
          <w:p w14:paraId="2B05D6CE" w14:textId="77777777" w:rsidR="002B01B4" w:rsidRPr="009C4CB5" w:rsidRDefault="002B01B4" w:rsidP="00C7183E">
            <w:pPr>
              <w:spacing w:line="300" w:lineRule="exact"/>
              <w:ind w:right="440"/>
              <w:jc w:val="left"/>
              <w:rPr>
                <w:rFonts w:asciiTheme="minorEastAsia" w:eastAsiaTheme="minorEastAsia" w:hAnsiTheme="minorEastAsia"/>
                <w:sz w:val="21"/>
                <w:szCs w:val="21"/>
              </w:rPr>
            </w:pPr>
          </w:p>
        </w:tc>
        <w:tc>
          <w:tcPr>
            <w:tcW w:w="1984" w:type="dxa"/>
          </w:tcPr>
          <w:p w14:paraId="778C6C04" w14:textId="151B8248" w:rsidR="002B01B4" w:rsidRPr="009C4CB5" w:rsidRDefault="002B01B4" w:rsidP="00C7183E">
            <w:pPr>
              <w:widowControl/>
              <w:ind w:leftChars="-1" w:left="-2"/>
              <w:jc w:val="left"/>
              <w:rPr>
                <w:rFonts w:asciiTheme="minorEastAsia" w:eastAsiaTheme="minorEastAsia" w:hAnsiTheme="minorEastAsia"/>
                <w:sz w:val="21"/>
                <w:szCs w:val="21"/>
              </w:rPr>
            </w:pPr>
          </w:p>
        </w:tc>
        <w:tc>
          <w:tcPr>
            <w:tcW w:w="4394" w:type="dxa"/>
          </w:tcPr>
          <w:p w14:paraId="113C3870" w14:textId="77777777" w:rsidR="002B01B4" w:rsidRPr="009C4CB5" w:rsidRDefault="002B01B4" w:rsidP="00C7183E">
            <w:pPr>
              <w:widowControl/>
              <w:ind w:leftChars="-1" w:left="-2"/>
              <w:jc w:val="left"/>
              <w:rPr>
                <w:rFonts w:asciiTheme="minorEastAsia" w:eastAsiaTheme="minorEastAsia" w:hAnsiTheme="minorEastAsia"/>
                <w:sz w:val="21"/>
                <w:szCs w:val="21"/>
              </w:rPr>
            </w:pPr>
          </w:p>
        </w:tc>
      </w:tr>
    </w:tbl>
    <w:p w14:paraId="1713E743" w14:textId="74CA81A9" w:rsidR="006A25D6" w:rsidRPr="009C4CB5" w:rsidRDefault="006A25D6" w:rsidP="006A25D6">
      <w:pPr>
        <w:spacing w:line="300" w:lineRule="exact"/>
        <w:ind w:right="442"/>
        <w:jc w:val="left"/>
        <w:rPr>
          <w:rFonts w:asciiTheme="minorEastAsia" w:eastAsiaTheme="minorEastAsia" w:hAnsiTheme="minorEastAsia"/>
          <w:bCs/>
          <w:sz w:val="24"/>
          <w:szCs w:val="24"/>
          <w:bdr w:val="single" w:sz="4" w:space="0" w:color="auto"/>
        </w:rPr>
      </w:pPr>
    </w:p>
    <w:p w14:paraId="17DD33F9" w14:textId="4A94E348" w:rsidR="002B01B4" w:rsidRPr="009C4CB5" w:rsidRDefault="002B01B4" w:rsidP="006A25D6">
      <w:pPr>
        <w:spacing w:line="300" w:lineRule="exact"/>
        <w:ind w:right="442"/>
        <w:jc w:val="left"/>
        <w:rPr>
          <w:rFonts w:asciiTheme="minorEastAsia" w:eastAsiaTheme="minorEastAsia" w:hAnsiTheme="minorEastAsia"/>
          <w:bCs/>
          <w:sz w:val="24"/>
          <w:szCs w:val="24"/>
        </w:rPr>
      </w:pPr>
      <w:r w:rsidRPr="009C4CB5">
        <w:rPr>
          <w:rFonts w:asciiTheme="minorEastAsia" w:eastAsiaTheme="minorEastAsia" w:hAnsiTheme="minorEastAsia" w:hint="eastAsia"/>
          <w:bCs/>
          <w:sz w:val="24"/>
          <w:szCs w:val="24"/>
        </w:rPr>
        <w:t>2.免除要件該当事項</w:t>
      </w:r>
    </w:p>
    <w:p w14:paraId="15700177" w14:textId="72F527A8" w:rsidR="001E4AFA" w:rsidRPr="009C4CB5" w:rsidRDefault="001E4AFA" w:rsidP="001E4AFA">
      <w:pPr>
        <w:spacing w:line="300" w:lineRule="exact"/>
        <w:ind w:leftChars="71" w:left="141" w:right="440"/>
        <w:jc w:val="left"/>
        <w:rPr>
          <w:rFonts w:asciiTheme="minorEastAsia" w:eastAsiaTheme="minorEastAsia" w:hAnsiTheme="minorEastAsia"/>
          <w:sz w:val="24"/>
          <w:szCs w:val="24"/>
        </w:rPr>
      </w:pPr>
      <w:r w:rsidRPr="009C4CB5">
        <w:rPr>
          <w:rFonts w:asciiTheme="minorEastAsia" w:eastAsiaTheme="minorEastAsia" w:hAnsiTheme="minorEastAsia" w:hint="eastAsia"/>
          <w:sz w:val="24"/>
          <w:szCs w:val="24"/>
        </w:rPr>
        <w:t>□第２条</w:t>
      </w:r>
      <w:r w:rsidR="00B64ED4" w:rsidRPr="009C4CB5">
        <w:rPr>
          <w:rFonts w:asciiTheme="minorEastAsia" w:eastAsiaTheme="minorEastAsia" w:hAnsiTheme="minorEastAsia" w:hint="eastAsia"/>
          <w:sz w:val="24"/>
          <w:szCs w:val="24"/>
        </w:rPr>
        <w:t>第</w:t>
      </w:r>
      <w:r w:rsidRPr="009C4CB5">
        <w:rPr>
          <w:rFonts w:asciiTheme="minorEastAsia" w:eastAsiaTheme="minorEastAsia" w:hAnsiTheme="minorEastAsia" w:hint="eastAsia"/>
          <w:sz w:val="24"/>
          <w:szCs w:val="24"/>
        </w:rPr>
        <w:t>１項</w:t>
      </w:r>
      <w:r w:rsidR="00B64ED4" w:rsidRPr="009C4CB5">
        <w:rPr>
          <w:rFonts w:asciiTheme="minorEastAsia" w:eastAsiaTheme="minorEastAsia" w:hAnsiTheme="minorEastAsia" w:hint="eastAsia"/>
          <w:sz w:val="24"/>
          <w:szCs w:val="24"/>
        </w:rPr>
        <w:t>第</w:t>
      </w:r>
      <w:r w:rsidRPr="009C4CB5">
        <w:rPr>
          <w:rFonts w:asciiTheme="minorEastAsia" w:eastAsiaTheme="minorEastAsia" w:hAnsiTheme="minorEastAsia" w:hint="eastAsia"/>
          <w:sz w:val="24"/>
          <w:szCs w:val="24"/>
        </w:rPr>
        <w:t>１号該当</w:t>
      </w:r>
    </w:p>
    <w:p w14:paraId="19CF907A" w14:textId="6E37CCEA" w:rsidR="001E4AFA" w:rsidRPr="009C4CB5" w:rsidRDefault="001E4AFA" w:rsidP="001E4AFA">
      <w:pPr>
        <w:spacing w:line="300" w:lineRule="exact"/>
        <w:ind w:right="442" w:firstLineChars="200" w:firstLine="437"/>
        <w:jc w:val="left"/>
        <w:rPr>
          <w:rFonts w:asciiTheme="minorEastAsia" w:eastAsiaTheme="minorEastAsia" w:hAnsiTheme="minorEastAsia"/>
          <w:bCs/>
          <w:sz w:val="24"/>
          <w:szCs w:val="24"/>
        </w:rPr>
      </w:pPr>
      <w:r w:rsidRPr="009C4CB5">
        <w:rPr>
          <w:rFonts w:asciiTheme="minorEastAsia" w:eastAsiaTheme="minorEastAsia" w:hAnsiTheme="minorEastAsia" w:hint="eastAsia"/>
          <w:bCs/>
          <w:sz w:val="24"/>
          <w:szCs w:val="24"/>
        </w:rPr>
        <w:t>疎明資料：</w:t>
      </w:r>
      <w:r w:rsidR="00124127" w:rsidRPr="009C4CB5">
        <w:rPr>
          <w:rFonts w:asciiTheme="minorEastAsia" w:eastAsiaTheme="minorEastAsia" w:hAnsiTheme="minorEastAsia" w:hint="eastAsia"/>
          <w:bCs/>
          <w:sz w:val="24"/>
          <w:szCs w:val="24"/>
        </w:rPr>
        <w:t>（　　　　　　　　　　　　　　　　　　　　　　　　　　　　　　　　　）</w:t>
      </w:r>
    </w:p>
    <w:p w14:paraId="723BAEBE" w14:textId="183A09A4" w:rsidR="001E4AFA" w:rsidRPr="009C4CB5" w:rsidRDefault="001E4AFA" w:rsidP="001E4AFA">
      <w:pPr>
        <w:spacing w:line="300" w:lineRule="exact"/>
        <w:ind w:leftChars="71" w:left="141" w:right="442"/>
        <w:jc w:val="left"/>
        <w:rPr>
          <w:rFonts w:asciiTheme="minorEastAsia" w:eastAsiaTheme="minorEastAsia" w:hAnsiTheme="minorEastAsia"/>
          <w:bCs/>
          <w:sz w:val="24"/>
          <w:szCs w:val="24"/>
          <w:bdr w:val="single" w:sz="4" w:space="0" w:color="auto"/>
        </w:rPr>
      </w:pPr>
      <w:r w:rsidRPr="009C4CB5">
        <w:rPr>
          <w:rFonts w:asciiTheme="minorEastAsia" w:eastAsiaTheme="minorEastAsia" w:hAnsiTheme="minorEastAsia" w:hint="eastAsia"/>
          <w:bCs/>
          <w:sz w:val="24"/>
          <w:szCs w:val="24"/>
          <w:bdr w:val="single" w:sz="4" w:space="0" w:color="auto"/>
        </w:rPr>
        <w:t xml:space="preserve">　</w:t>
      </w:r>
    </w:p>
    <w:p w14:paraId="560CAC72" w14:textId="552E6383" w:rsidR="001E4AFA" w:rsidRPr="009C4CB5" w:rsidRDefault="001E4AFA" w:rsidP="001E4AFA">
      <w:pPr>
        <w:spacing w:line="300" w:lineRule="exact"/>
        <w:ind w:leftChars="71" w:left="141" w:right="442"/>
        <w:jc w:val="left"/>
        <w:rPr>
          <w:rFonts w:asciiTheme="minorEastAsia" w:eastAsiaTheme="minorEastAsia" w:hAnsiTheme="minorEastAsia"/>
          <w:bCs/>
          <w:sz w:val="24"/>
          <w:szCs w:val="24"/>
        </w:rPr>
      </w:pPr>
      <w:r w:rsidRPr="009C4CB5">
        <w:rPr>
          <w:rFonts w:asciiTheme="minorEastAsia" w:eastAsiaTheme="minorEastAsia" w:hAnsiTheme="minorEastAsia" w:hint="eastAsia"/>
          <w:bCs/>
          <w:sz w:val="24"/>
          <w:szCs w:val="24"/>
        </w:rPr>
        <w:t>□第２条</w:t>
      </w:r>
      <w:r w:rsidR="00B64ED4" w:rsidRPr="009C4CB5">
        <w:rPr>
          <w:rFonts w:asciiTheme="minorEastAsia" w:eastAsiaTheme="minorEastAsia" w:hAnsiTheme="minorEastAsia" w:hint="eastAsia"/>
          <w:bCs/>
          <w:sz w:val="24"/>
          <w:szCs w:val="24"/>
        </w:rPr>
        <w:t>第</w:t>
      </w:r>
      <w:r w:rsidRPr="009C4CB5">
        <w:rPr>
          <w:rFonts w:asciiTheme="minorEastAsia" w:eastAsiaTheme="minorEastAsia" w:hAnsiTheme="minorEastAsia" w:hint="eastAsia"/>
          <w:bCs/>
          <w:sz w:val="24"/>
          <w:szCs w:val="24"/>
        </w:rPr>
        <w:t>１項</w:t>
      </w:r>
      <w:r w:rsidR="00B64ED4" w:rsidRPr="009C4CB5">
        <w:rPr>
          <w:rFonts w:asciiTheme="minorEastAsia" w:eastAsiaTheme="minorEastAsia" w:hAnsiTheme="minorEastAsia" w:hint="eastAsia"/>
          <w:bCs/>
          <w:sz w:val="24"/>
          <w:szCs w:val="24"/>
        </w:rPr>
        <w:t>第</w:t>
      </w:r>
      <w:r w:rsidRPr="009C4CB5">
        <w:rPr>
          <w:rFonts w:asciiTheme="minorEastAsia" w:eastAsiaTheme="minorEastAsia" w:hAnsiTheme="minorEastAsia" w:hint="eastAsia"/>
          <w:bCs/>
          <w:sz w:val="24"/>
          <w:szCs w:val="24"/>
        </w:rPr>
        <w:t>２号</w:t>
      </w:r>
    </w:p>
    <w:p w14:paraId="29C10D73" w14:textId="31503204" w:rsidR="00124127" w:rsidRPr="009C4CB5" w:rsidRDefault="001E4AFA" w:rsidP="00124127">
      <w:pPr>
        <w:spacing w:line="300" w:lineRule="exact"/>
        <w:ind w:right="442" w:firstLineChars="200" w:firstLine="437"/>
        <w:jc w:val="left"/>
        <w:rPr>
          <w:rFonts w:asciiTheme="minorEastAsia" w:eastAsiaTheme="minorEastAsia" w:hAnsiTheme="minorEastAsia"/>
          <w:bCs/>
          <w:sz w:val="24"/>
          <w:szCs w:val="24"/>
        </w:rPr>
      </w:pPr>
      <w:r w:rsidRPr="009C4CB5">
        <w:rPr>
          <w:rFonts w:asciiTheme="minorEastAsia" w:eastAsiaTheme="minorEastAsia" w:hAnsiTheme="minorEastAsia" w:hint="eastAsia"/>
          <w:bCs/>
          <w:sz w:val="24"/>
          <w:szCs w:val="24"/>
        </w:rPr>
        <w:t>疎明資料：</w:t>
      </w:r>
      <w:r w:rsidR="00124127" w:rsidRPr="009C4CB5">
        <w:rPr>
          <w:rFonts w:asciiTheme="minorEastAsia" w:eastAsiaTheme="minorEastAsia" w:hAnsiTheme="minorEastAsia" w:hint="eastAsia"/>
          <w:bCs/>
          <w:sz w:val="24"/>
          <w:szCs w:val="24"/>
        </w:rPr>
        <w:t>（　　　　　　　　　　　　　　　　　　　　　　　　　　　　　　　　　　）</w:t>
      </w:r>
    </w:p>
    <w:p w14:paraId="7C8B4161" w14:textId="6E2DADA5" w:rsidR="006A25D6" w:rsidRPr="009C4CB5" w:rsidRDefault="006A25D6" w:rsidP="006A25D6">
      <w:pPr>
        <w:spacing w:line="300" w:lineRule="exact"/>
        <w:ind w:right="442"/>
        <w:jc w:val="left"/>
        <w:rPr>
          <w:rFonts w:asciiTheme="minorEastAsia" w:eastAsiaTheme="minorEastAsia" w:hAnsiTheme="minorEastAsia"/>
          <w:bCs/>
          <w:sz w:val="24"/>
          <w:szCs w:val="24"/>
        </w:rPr>
      </w:pPr>
    </w:p>
    <w:p w14:paraId="31AD9112" w14:textId="6AA332DB" w:rsidR="001E4AFA" w:rsidRPr="009C4CB5" w:rsidRDefault="001E4AFA" w:rsidP="006A25D6">
      <w:pPr>
        <w:spacing w:line="300" w:lineRule="exact"/>
        <w:ind w:right="442"/>
        <w:jc w:val="left"/>
        <w:rPr>
          <w:rFonts w:asciiTheme="minorEastAsia" w:eastAsiaTheme="minorEastAsia" w:hAnsiTheme="minorEastAsia"/>
          <w:bCs/>
          <w:sz w:val="24"/>
          <w:szCs w:val="24"/>
        </w:rPr>
      </w:pPr>
    </w:p>
    <w:p w14:paraId="042D5C4C" w14:textId="0E229D32" w:rsidR="001E4AFA" w:rsidRPr="009C4CB5" w:rsidRDefault="001E4AFA" w:rsidP="006A25D6">
      <w:pPr>
        <w:spacing w:line="300" w:lineRule="exact"/>
        <w:ind w:right="442"/>
        <w:jc w:val="left"/>
        <w:rPr>
          <w:rFonts w:asciiTheme="minorEastAsia" w:eastAsiaTheme="minorEastAsia" w:hAnsiTheme="minorEastAsia"/>
          <w:bCs/>
          <w:sz w:val="24"/>
          <w:szCs w:val="24"/>
        </w:rPr>
      </w:pPr>
      <w:r w:rsidRPr="009C4CB5">
        <w:rPr>
          <w:rFonts w:asciiTheme="minorEastAsia" w:eastAsiaTheme="minorEastAsia" w:hAnsiTheme="minorEastAsia" w:hint="eastAsia"/>
          <w:bCs/>
          <w:sz w:val="24"/>
          <w:szCs w:val="24"/>
        </w:rPr>
        <w:t xml:space="preserve">　上記事案については、第２条</w:t>
      </w:r>
      <w:r w:rsidR="00B64ED4" w:rsidRPr="009C4CB5">
        <w:rPr>
          <w:rFonts w:asciiTheme="minorEastAsia" w:eastAsiaTheme="minorEastAsia" w:hAnsiTheme="minorEastAsia" w:hint="eastAsia"/>
          <w:bCs/>
          <w:sz w:val="24"/>
          <w:szCs w:val="24"/>
        </w:rPr>
        <w:t>第</w:t>
      </w:r>
      <w:r w:rsidRPr="009C4CB5">
        <w:rPr>
          <w:rFonts w:asciiTheme="minorEastAsia" w:eastAsiaTheme="minorEastAsia" w:hAnsiTheme="minorEastAsia" w:hint="eastAsia"/>
          <w:bCs/>
          <w:sz w:val="24"/>
          <w:szCs w:val="24"/>
        </w:rPr>
        <w:t>２項各号に定められた免除除外要件に該当しません。</w:t>
      </w:r>
    </w:p>
    <w:p w14:paraId="106FD1DC" w14:textId="60F52F5B" w:rsidR="00C2026A" w:rsidRPr="009C4CB5" w:rsidRDefault="00124127" w:rsidP="00124127">
      <w:pPr>
        <w:spacing w:line="300" w:lineRule="exact"/>
        <w:ind w:right="442" w:firstLineChars="200" w:firstLine="437"/>
        <w:jc w:val="left"/>
        <w:rPr>
          <w:rFonts w:asciiTheme="minorEastAsia" w:eastAsiaTheme="minorEastAsia" w:hAnsiTheme="minorEastAsia"/>
          <w:bCs/>
          <w:sz w:val="24"/>
          <w:szCs w:val="24"/>
        </w:rPr>
      </w:pPr>
      <w:r w:rsidRPr="009C4CB5">
        <w:rPr>
          <w:rFonts w:asciiTheme="minorEastAsia" w:eastAsiaTheme="minorEastAsia" w:hAnsiTheme="minorEastAsia" w:hint="eastAsia"/>
          <w:bCs/>
          <w:sz w:val="24"/>
          <w:szCs w:val="24"/>
        </w:rPr>
        <w:t>□</w:t>
      </w:r>
      <w:r w:rsidR="001E4AFA" w:rsidRPr="009C4CB5">
        <w:rPr>
          <w:rFonts w:asciiTheme="minorEastAsia" w:eastAsiaTheme="minorEastAsia" w:hAnsiTheme="minorEastAsia" w:hint="eastAsia"/>
          <w:bCs/>
          <w:sz w:val="24"/>
          <w:szCs w:val="24"/>
        </w:rPr>
        <w:t>家庭裁判所の定める報告期日に従い、報酬付与審判申し立てをしています</w:t>
      </w:r>
      <w:r w:rsidR="00B64ED4" w:rsidRPr="009C4CB5">
        <w:rPr>
          <w:rFonts w:asciiTheme="minorEastAsia" w:eastAsiaTheme="minorEastAsia" w:hAnsiTheme="minorEastAsia" w:hint="eastAsia"/>
          <w:bCs/>
          <w:sz w:val="24"/>
          <w:szCs w:val="24"/>
        </w:rPr>
        <w:t>。</w:t>
      </w:r>
    </w:p>
    <w:p w14:paraId="526A9562" w14:textId="56297787" w:rsidR="001E4AFA" w:rsidRPr="009C4CB5" w:rsidRDefault="00124127" w:rsidP="00124127">
      <w:pPr>
        <w:spacing w:line="300" w:lineRule="exact"/>
        <w:ind w:right="442" w:firstLineChars="200" w:firstLine="437"/>
        <w:jc w:val="left"/>
        <w:rPr>
          <w:rFonts w:asciiTheme="minorEastAsia" w:eastAsiaTheme="minorEastAsia" w:hAnsiTheme="minorEastAsia"/>
          <w:bCs/>
          <w:sz w:val="24"/>
          <w:szCs w:val="24"/>
        </w:rPr>
      </w:pPr>
      <w:r w:rsidRPr="009C4CB5">
        <w:rPr>
          <w:rFonts w:asciiTheme="minorEastAsia" w:eastAsiaTheme="minorEastAsia" w:hAnsiTheme="minorEastAsia" w:hint="eastAsia"/>
          <w:bCs/>
          <w:sz w:val="24"/>
          <w:szCs w:val="24"/>
        </w:rPr>
        <w:t>□</w:t>
      </w:r>
      <w:r w:rsidR="00485F8F" w:rsidRPr="009C4CB5">
        <w:rPr>
          <w:rFonts w:asciiTheme="minorEastAsia" w:eastAsiaTheme="minorEastAsia" w:hAnsiTheme="minorEastAsia" w:hint="eastAsia"/>
          <w:bCs/>
          <w:sz w:val="24"/>
          <w:szCs w:val="24"/>
        </w:rPr>
        <w:t>成年後見制度利用支援事業による報酬助成の対象となりません。</w:t>
      </w:r>
    </w:p>
    <w:p w14:paraId="58916EB4" w14:textId="458C8864" w:rsidR="00485F8F" w:rsidRPr="009C4CB5" w:rsidRDefault="00124127" w:rsidP="00124127">
      <w:pPr>
        <w:spacing w:line="300" w:lineRule="exact"/>
        <w:ind w:right="442" w:firstLineChars="200" w:firstLine="437"/>
        <w:jc w:val="left"/>
        <w:rPr>
          <w:rFonts w:asciiTheme="minorEastAsia" w:eastAsiaTheme="minorEastAsia" w:hAnsiTheme="minorEastAsia"/>
          <w:bCs/>
          <w:sz w:val="24"/>
          <w:szCs w:val="24"/>
        </w:rPr>
      </w:pPr>
      <w:r w:rsidRPr="009C4CB5">
        <w:rPr>
          <w:rFonts w:asciiTheme="minorEastAsia" w:eastAsiaTheme="minorEastAsia" w:hAnsiTheme="minorEastAsia" w:hint="eastAsia"/>
          <w:bCs/>
          <w:sz w:val="24"/>
          <w:szCs w:val="24"/>
        </w:rPr>
        <w:t>□</w:t>
      </w:r>
      <w:r w:rsidR="00485F8F" w:rsidRPr="009C4CB5">
        <w:rPr>
          <w:rFonts w:asciiTheme="minorEastAsia" w:eastAsiaTheme="minorEastAsia" w:hAnsiTheme="minorEastAsia" w:hint="eastAsia"/>
          <w:bCs/>
          <w:sz w:val="24"/>
          <w:szCs w:val="24"/>
        </w:rPr>
        <w:t>成年後見制度利用支援事業による報酬助成申請は却下されました。</w:t>
      </w:r>
    </w:p>
    <w:p w14:paraId="077AA0E3" w14:textId="77777777" w:rsidR="00485F8F" w:rsidRPr="009C4CB5" w:rsidRDefault="00485F8F" w:rsidP="00485F8F">
      <w:pPr>
        <w:spacing w:line="280" w:lineRule="exact"/>
        <w:ind w:right="442" w:firstLineChars="100" w:firstLine="218"/>
        <w:jc w:val="left"/>
        <w:rPr>
          <w:rFonts w:asciiTheme="minorEastAsia" w:eastAsiaTheme="minorEastAsia" w:hAnsiTheme="minorEastAsia"/>
          <w:sz w:val="24"/>
          <w:szCs w:val="24"/>
        </w:rPr>
      </w:pPr>
      <w:r w:rsidRPr="009C4CB5">
        <w:rPr>
          <w:rFonts w:asciiTheme="minorEastAsia" w:eastAsiaTheme="minorEastAsia" w:hAnsiTheme="minorEastAsia" w:hint="eastAsia"/>
          <w:sz w:val="24"/>
          <w:szCs w:val="24"/>
        </w:rPr>
        <w:t xml:space="preserve">　</w:t>
      </w:r>
    </w:p>
    <w:p w14:paraId="460105F8" w14:textId="5FD31E4D" w:rsidR="00485F8F" w:rsidRPr="009C4CB5" w:rsidRDefault="00485F8F" w:rsidP="00485F8F">
      <w:pPr>
        <w:spacing w:line="280" w:lineRule="exact"/>
        <w:ind w:right="442" w:firstLineChars="200" w:firstLine="437"/>
        <w:jc w:val="left"/>
        <w:rPr>
          <w:rFonts w:asciiTheme="minorEastAsia" w:eastAsiaTheme="minorEastAsia" w:hAnsiTheme="minorEastAsia"/>
          <w:sz w:val="24"/>
          <w:szCs w:val="24"/>
        </w:rPr>
      </w:pPr>
      <w:r w:rsidRPr="009C4CB5">
        <w:rPr>
          <w:rFonts w:asciiTheme="minorEastAsia" w:eastAsiaTheme="minorEastAsia" w:hAnsiTheme="minorEastAsia" w:hint="eastAsia"/>
          <w:sz w:val="24"/>
          <w:szCs w:val="24"/>
        </w:rPr>
        <w:t>疎明資料：</w:t>
      </w:r>
      <w:r w:rsidR="00124127" w:rsidRPr="009C4CB5">
        <w:rPr>
          <w:rFonts w:asciiTheme="minorEastAsia" w:eastAsiaTheme="minorEastAsia" w:hAnsiTheme="minorEastAsia" w:hint="eastAsia"/>
          <w:sz w:val="24"/>
          <w:szCs w:val="24"/>
        </w:rPr>
        <w:t>（　　　　　　　　　　　　　　　　　　　　　　　　　　　　　　　　）</w:t>
      </w:r>
    </w:p>
    <w:p w14:paraId="1825DF02" w14:textId="7FE9218B" w:rsidR="00057101" w:rsidRPr="009C4CB5" w:rsidRDefault="00057101" w:rsidP="005F6B44">
      <w:pPr>
        <w:spacing w:line="280" w:lineRule="exact"/>
        <w:ind w:right="442" w:firstLineChars="100" w:firstLine="218"/>
        <w:jc w:val="left"/>
        <w:rPr>
          <w:rFonts w:asciiTheme="minorEastAsia" w:eastAsiaTheme="minorEastAsia" w:hAnsiTheme="minorEastAsia"/>
          <w:sz w:val="24"/>
          <w:szCs w:val="24"/>
        </w:rPr>
      </w:pPr>
    </w:p>
    <w:p w14:paraId="2DB8DF30" w14:textId="77777777" w:rsidR="00057101" w:rsidRPr="009C4CB5" w:rsidRDefault="00057101" w:rsidP="005F6B44">
      <w:pPr>
        <w:spacing w:line="280" w:lineRule="exact"/>
        <w:ind w:right="442" w:firstLineChars="100" w:firstLine="218"/>
        <w:jc w:val="left"/>
        <w:rPr>
          <w:rFonts w:asciiTheme="minorEastAsia" w:eastAsiaTheme="minorEastAsia" w:hAnsiTheme="minorEastAsia"/>
          <w:sz w:val="24"/>
          <w:szCs w:val="24"/>
        </w:rPr>
      </w:pPr>
    </w:p>
    <w:p w14:paraId="59B77049" w14:textId="77777777" w:rsidR="00077210" w:rsidRPr="009C4CB5" w:rsidRDefault="00077210" w:rsidP="00010EE2">
      <w:pPr>
        <w:spacing w:line="320" w:lineRule="exact"/>
        <w:ind w:right="442" w:firstLineChars="100" w:firstLine="218"/>
        <w:jc w:val="left"/>
        <w:rPr>
          <w:rFonts w:asciiTheme="minorEastAsia" w:eastAsiaTheme="minorEastAsia" w:hAnsiTheme="minorEastAsia"/>
          <w:sz w:val="24"/>
          <w:szCs w:val="24"/>
        </w:rPr>
      </w:pPr>
    </w:p>
    <w:p w14:paraId="2B3446E2" w14:textId="2CF63AF2" w:rsidR="001209F9" w:rsidRPr="009C4CB5" w:rsidRDefault="001209F9" w:rsidP="0017613B">
      <w:pPr>
        <w:spacing w:line="320" w:lineRule="exact"/>
        <w:ind w:right="442" w:firstLineChars="100" w:firstLine="218"/>
        <w:jc w:val="left"/>
        <w:rPr>
          <w:rFonts w:asciiTheme="minorEastAsia" w:eastAsiaTheme="minorEastAsia" w:hAnsiTheme="minorEastAsia"/>
          <w:bCs/>
          <w:sz w:val="24"/>
          <w:szCs w:val="24"/>
        </w:rPr>
      </w:pPr>
    </w:p>
    <w:p w14:paraId="04862D84" w14:textId="77777777" w:rsidR="00AA704C" w:rsidRPr="009C4CB5" w:rsidRDefault="00AA704C" w:rsidP="008A2610">
      <w:pPr>
        <w:spacing w:line="300" w:lineRule="exact"/>
        <w:ind w:right="442" w:firstLineChars="100" w:firstLine="218"/>
        <w:jc w:val="left"/>
        <w:rPr>
          <w:rFonts w:asciiTheme="minorEastAsia" w:eastAsiaTheme="minorEastAsia" w:hAnsiTheme="minorEastAsia"/>
          <w:bCs/>
          <w:sz w:val="24"/>
          <w:szCs w:val="24"/>
        </w:rPr>
      </w:pPr>
    </w:p>
    <w:p w14:paraId="5E3C1E1C" w14:textId="740525C0" w:rsidR="001209F9" w:rsidRPr="00A77AAC" w:rsidRDefault="001209F9" w:rsidP="008A2610">
      <w:pPr>
        <w:spacing w:line="300" w:lineRule="exact"/>
        <w:ind w:right="442" w:firstLineChars="100" w:firstLine="218"/>
        <w:jc w:val="left"/>
        <w:rPr>
          <w:rFonts w:asciiTheme="minorEastAsia" w:eastAsiaTheme="minorEastAsia" w:hAnsiTheme="minorEastAsia"/>
          <w:bCs/>
          <w:sz w:val="24"/>
          <w:szCs w:val="24"/>
        </w:rPr>
      </w:pPr>
      <w:r w:rsidRPr="00A77AAC">
        <w:rPr>
          <w:rFonts w:asciiTheme="minorEastAsia" w:eastAsiaTheme="minorEastAsia" w:hAnsiTheme="minorEastAsia" w:hint="eastAsia"/>
          <w:bCs/>
          <w:sz w:val="24"/>
          <w:szCs w:val="24"/>
        </w:rPr>
        <w:t>同意欄</w:t>
      </w:r>
    </w:p>
    <w:p w14:paraId="27546880" w14:textId="114F1EB3" w:rsidR="001209F9" w:rsidRPr="00A77AAC" w:rsidRDefault="008A2610" w:rsidP="00B64ED4">
      <w:pPr>
        <w:spacing w:line="300" w:lineRule="exact"/>
        <w:ind w:leftChars="100" w:left="198" w:right="442"/>
        <w:jc w:val="left"/>
        <w:rPr>
          <w:rFonts w:asciiTheme="minorEastAsia" w:eastAsiaTheme="minorEastAsia" w:hAnsiTheme="minorEastAsia"/>
          <w:bCs/>
          <w:sz w:val="24"/>
          <w:szCs w:val="24"/>
        </w:rPr>
      </w:pPr>
      <w:r w:rsidRPr="00A77AAC">
        <w:rPr>
          <w:rFonts w:asciiTheme="minorEastAsia" w:eastAsiaTheme="minorEastAsia" w:hAnsiTheme="minorEastAsia" w:hint="eastAsia"/>
          <w:bCs/>
          <w:sz w:val="24"/>
          <w:szCs w:val="24"/>
        </w:rPr>
        <w:t xml:space="preserve">　私は、上記記載事項について神奈川県社会福祉士会から管轄の家庭裁判所</w:t>
      </w:r>
      <w:r w:rsidR="00F04FA2" w:rsidRPr="00A77AAC">
        <w:rPr>
          <w:rFonts w:asciiTheme="minorEastAsia" w:eastAsiaTheme="minorEastAsia" w:hAnsiTheme="minorEastAsia" w:hint="eastAsia"/>
          <w:bCs/>
          <w:sz w:val="24"/>
          <w:szCs w:val="24"/>
        </w:rPr>
        <w:t>及び関係自治体</w:t>
      </w:r>
      <w:r w:rsidRPr="00A77AAC">
        <w:rPr>
          <w:rFonts w:asciiTheme="minorEastAsia" w:eastAsiaTheme="minorEastAsia" w:hAnsiTheme="minorEastAsia" w:hint="eastAsia"/>
          <w:bCs/>
          <w:sz w:val="24"/>
          <w:szCs w:val="24"/>
        </w:rPr>
        <w:t>へ</w:t>
      </w:r>
      <w:r w:rsidR="00490700" w:rsidRPr="00A77AAC">
        <w:rPr>
          <w:rFonts w:asciiTheme="minorEastAsia" w:eastAsiaTheme="minorEastAsia" w:hAnsiTheme="minorEastAsia" w:hint="eastAsia"/>
          <w:bCs/>
          <w:sz w:val="24"/>
          <w:szCs w:val="24"/>
        </w:rPr>
        <w:t>照会することについて同意します。</w:t>
      </w:r>
    </w:p>
    <w:p w14:paraId="61724AAF" w14:textId="77777777" w:rsidR="00751046" w:rsidRPr="00A77AAC" w:rsidRDefault="00751046" w:rsidP="008A2610">
      <w:pPr>
        <w:spacing w:line="300" w:lineRule="exact"/>
        <w:ind w:right="442" w:firstLineChars="100" w:firstLine="218"/>
        <w:jc w:val="left"/>
        <w:rPr>
          <w:rFonts w:asciiTheme="minorEastAsia" w:eastAsiaTheme="minorEastAsia" w:hAnsiTheme="minorEastAsia"/>
          <w:bCs/>
          <w:sz w:val="24"/>
          <w:szCs w:val="24"/>
        </w:rPr>
      </w:pPr>
    </w:p>
    <w:p w14:paraId="0F75E9AD" w14:textId="5A33EDEA" w:rsidR="00490700" w:rsidRPr="00A77AAC" w:rsidRDefault="00490700" w:rsidP="008A2610">
      <w:pPr>
        <w:spacing w:line="300" w:lineRule="exact"/>
        <w:ind w:right="442" w:firstLineChars="100" w:firstLine="218"/>
        <w:jc w:val="left"/>
        <w:rPr>
          <w:rFonts w:asciiTheme="minorEastAsia" w:eastAsiaTheme="minorEastAsia" w:hAnsiTheme="minorEastAsia"/>
          <w:bCs/>
          <w:sz w:val="24"/>
          <w:szCs w:val="24"/>
        </w:rPr>
      </w:pPr>
      <w:r w:rsidRPr="00A77AAC">
        <w:rPr>
          <w:rFonts w:asciiTheme="minorEastAsia" w:eastAsiaTheme="minorEastAsia" w:hAnsiTheme="minorEastAsia" w:hint="eastAsia"/>
          <w:bCs/>
          <w:sz w:val="24"/>
          <w:szCs w:val="24"/>
        </w:rPr>
        <w:t xml:space="preserve">　</w:t>
      </w:r>
      <w:r w:rsidR="00751046" w:rsidRPr="00A77AAC">
        <w:rPr>
          <w:rFonts w:asciiTheme="minorEastAsia" w:eastAsiaTheme="minorEastAsia" w:hAnsiTheme="minorEastAsia" w:hint="eastAsia"/>
          <w:bCs/>
          <w:sz w:val="24"/>
          <w:szCs w:val="24"/>
        </w:rPr>
        <w:t xml:space="preserve">　　</w:t>
      </w:r>
      <w:r w:rsidRPr="00A77AAC">
        <w:rPr>
          <w:rFonts w:asciiTheme="minorEastAsia" w:eastAsiaTheme="minorEastAsia" w:hAnsiTheme="minorEastAsia" w:hint="eastAsia"/>
          <w:bCs/>
          <w:sz w:val="24"/>
          <w:szCs w:val="24"/>
        </w:rPr>
        <w:t xml:space="preserve">　年　　月　　日</w:t>
      </w:r>
    </w:p>
    <w:p w14:paraId="1761E314" w14:textId="2333C60D" w:rsidR="009175AC" w:rsidRPr="00A77AAC" w:rsidRDefault="00C25EC6" w:rsidP="009175AC">
      <w:pPr>
        <w:spacing w:line="300" w:lineRule="exact"/>
        <w:ind w:right="442" w:firstLineChars="2100" w:firstLine="4587"/>
        <w:jc w:val="left"/>
        <w:rPr>
          <w:rFonts w:asciiTheme="minorEastAsia" w:eastAsiaTheme="minorEastAsia" w:hAnsiTheme="minorEastAsia"/>
          <w:bCs/>
          <w:sz w:val="24"/>
          <w:szCs w:val="24"/>
        </w:rPr>
      </w:pPr>
      <w:r w:rsidRPr="00A77AAC">
        <w:rPr>
          <w:rFonts w:asciiTheme="minorEastAsia" w:eastAsiaTheme="minorEastAsia" w:hAnsiTheme="minorEastAsia" w:hint="eastAsia"/>
          <w:bCs/>
          <w:sz w:val="24"/>
          <w:szCs w:val="24"/>
        </w:rPr>
        <w:t xml:space="preserve">　　　会員番号　（　　　　　　　　）</w:t>
      </w:r>
    </w:p>
    <w:p w14:paraId="036FE29C" w14:textId="45BB750B" w:rsidR="00C25EC6" w:rsidRPr="00A77AAC" w:rsidRDefault="00C25EC6" w:rsidP="00C25EC6">
      <w:pPr>
        <w:spacing w:line="300" w:lineRule="exact"/>
        <w:ind w:right="442" w:firstLineChars="2100" w:firstLine="4587"/>
        <w:jc w:val="left"/>
        <w:rPr>
          <w:rFonts w:asciiTheme="minorEastAsia" w:eastAsiaTheme="minorEastAsia" w:hAnsiTheme="minorEastAsia"/>
          <w:bCs/>
          <w:sz w:val="24"/>
          <w:szCs w:val="24"/>
        </w:rPr>
      </w:pPr>
      <w:r w:rsidRPr="00A77AAC">
        <w:rPr>
          <w:rFonts w:asciiTheme="minorEastAsia" w:eastAsiaTheme="minorEastAsia" w:hAnsiTheme="minorEastAsia" w:hint="eastAsia"/>
          <w:bCs/>
          <w:sz w:val="24"/>
          <w:szCs w:val="24"/>
        </w:rPr>
        <w:t xml:space="preserve">　　　受講番号　（　　　　　　　　）</w:t>
      </w:r>
    </w:p>
    <w:p w14:paraId="70ED9A22" w14:textId="77777777" w:rsidR="00852BF0" w:rsidRPr="00A77AAC" w:rsidRDefault="00852BF0" w:rsidP="00852BF0">
      <w:pPr>
        <w:spacing w:line="300" w:lineRule="exact"/>
        <w:ind w:right="442"/>
        <w:jc w:val="left"/>
        <w:rPr>
          <w:rFonts w:asciiTheme="minorEastAsia" w:eastAsiaTheme="minorEastAsia" w:hAnsiTheme="minorEastAsia"/>
          <w:bCs/>
          <w:sz w:val="24"/>
          <w:szCs w:val="24"/>
        </w:rPr>
      </w:pPr>
    </w:p>
    <w:p w14:paraId="153AFD1B" w14:textId="481BE359" w:rsidR="00751046" w:rsidRPr="009175AC" w:rsidRDefault="00852BF0" w:rsidP="00852BF0">
      <w:pPr>
        <w:spacing w:line="300" w:lineRule="exact"/>
        <w:ind w:leftChars="2648" w:left="5254" w:right="442"/>
        <w:jc w:val="left"/>
        <w:rPr>
          <w:rFonts w:asciiTheme="minorEastAsia" w:eastAsiaTheme="minorEastAsia" w:hAnsiTheme="minorEastAsia"/>
          <w:bCs/>
          <w:sz w:val="24"/>
          <w:szCs w:val="24"/>
          <w:u w:val="single"/>
        </w:rPr>
      </w:pPr>
      <w:r>
        <w:rPr>
          <w:rFonts w:asciiTheme="minorEastAsia" w:eastAsiaTheme="minorEastAsia" w:hAnsiTheme="minorEastAsia" w:hint="eastAsia"/>
          <w:bCs/>
          <w:sz w:val="24"/>
          <w:szCs w:val="24"/>
        </w:rPr>
        <w:t>申請者</w:t>
      </w:r>
      <w:r w:rsidR="009175AC">
        <w:rPr>
          <w:rFonts w:asciiTheme="minorEastAsia" w:eastAsiaTheme="minorEastAsia" w:hAnsiTheme="minorEastAsia" w:hint="eastAsia"/>
          <w:bCs/>
          <w:sz w:val="24"/>
          <w:szCs w:val="24"/>
        </w:rPr>
        <w:t xml:space="preserve">氏名　</w:t>
      </w:r>
      <w:r w:rsidR="009175AC" w:rsidRPr="009175AC">
        <w:rPr>
          <w:rFonts w:asciiTheme="minorEastAsia" w:eastAsiaTheme="minorEastAsia" w:hAnsiTheme="minorEastAsia" w:hint="eastAsia"/>
          <w:bCs/>
          <w:sz w:val="24"/>
          <w:szCs w:val="24"/>
          <w:u w:val="single"/>
        </w:rPr>
        <w:t xml:space="preserve">　　　</w:t>
      </w:r>
      <w:r w:rsidR="009175AC">
        <w:rPr>
          <w:rFonts w:asciiTheme="minorEastAsia" w:eastAsiaTheme="minorEastAsia" w:hAnsiTheme="minorEastAsia" w:hint="eastAsia"/>
          <w:bCs/>
          <w:sz w:val="24"/>
          <w:szCs w:val="24"/>
          <w:u w:val="single"/>
        </w:rPr>
        <w:t xml:space="preserve">　　　</w:t>
      </w:r>
      <w:r w:rsidR="009175AC" w:rsidRPr="009175AC">
        <w:rPr>
          <w:rFonts w:asciiTheme="minorEastAsia" w:eastAsiaTheme="minorEastAsia" w:hAnsiTheme="minorEastAsia" w:hint="eastAsia"/>
          <w:bCs/>
          <w:sz w:val="24"/>
          <w:szCs w:val="24"/>
          <w:u w:val="single"/>
        </w:rPr>
        <w:t xml:space="preserve">　　　　　　印</w:t>
      </w:r>
    </w:p>
    <w:sectPr w:rsidR="00751046" w:rsidRPr="009175AC" w:rsidSect="005F6B44">
      <w:pgSz w:w="11906" w:h="16838" w:code="9"/>
      <w:pgMar w:top="851" w:right="851" w:bottom="510" w:left="1134" w:header="397" w:footer="567" w:gutter="0"/>
      <w:pgNumType w:start="49"/>
      <w:cols w:space="425"/>
      <w:docGrid w:type="linesAndChars" w:linePitch="303" w:charSpace="-44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BF610" w14:textId="77777777" w:rsidR="004B1FC8" w:rsidRDefault="004B1FC8" w:rsidP="003422D6">
      <w:r>
        <w:separator/>
      </w:r>
    </w:p>
  </w:endnote>
  <w:endnote w:type="continuationSeparator" w:id="0">
    <w:p w14:paraId="0AB9DF46" w14:textId="77777777" w:rsidR="004B1FC8" w:rsidRDefault="004B1FC8" w:rsidP="00342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29A0A1" w14:textId="77777777" w:rsidR="004B1FC8" w:rsidRDefault="004B1FC8" w:rsidP="003422D6">
      <w:r>
        <w:separator/>
      </w:r>
    </w:p>
  </w:footnote>
  <w:footnote w:type="continuationSeparator" w:id="0">
    <w:p w14:paraId="6E7AF744" w14:textId="77777777" w:rsidR="004B1FC8" w:rsidRDefault="004B1FC8" w:rsidP="003422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F52B46"/>
    <w:multiLevelType w:val="hybridMultilevel"/>
    <w:tmpl w:val="E78C8BD0"/>
    <w:lvl w:ilvl="0" w:tplc="538A5D7C">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23BA4D24"/>
    <w:multiLevelType w:val="hybridMultilevel"/>
    <w:tmpl w:val="8AAC912A"/>
    <w:lvl w:ilvl="0" w:tplc="D42C1FE2">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53D563A9"/>
    <w:multiLevelType w:val="hybridMultilevel"/>
    <w:tmpl w:val="AC34EA28"/>
    <w:lvl w:ilvl="0" w:tplc="671618BE">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E0C3C5E"/>
    <w:multiLevelType w:val="hybridMultilevel"/>
    <w:tmpl w:val="6778C450"/>
    <w:lvl w:ilvl="0" w:tplc="CB680484">
      <w:start w:val="1"/>
      <w:numFmt w:val="decimalFullWidth"/>
      <w:lvlText w:val="第%1条"/>
      <w:lvlJc w:val="left"/>
      <w:pPr>
        <w:ind w:left="810" w:hanging="810"/>
      </w:pPr>
      <w:rPr>
        <w:rFonts w:hint="default"/>
        <w:b/>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grammar="dirty"/>
  <w:defaultTabStop w:val="840"/>
  <w:drawingGridHorizontalSpacing w:val="99"/>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24C"/>
    <w:rsid w:val="000000F2"/>
    <w:rsid w:val="0000098D"/>
    <w:rsid w:val="0000115F"/>
    <w:rsid w:val="000018E1"/>
    <w:rsid w:val="00001D40"/>
    <w:rsid w:val="00003E84"/>
    <w:rsid w:val="00007B82"/>
    <w:rsid w:val="00007ECC"/>
    <w:rsid w:val="00010EE2"/>
    <w:rsid w:val="000115EB"/>
    <w:rsid w:val="0001172E"/>
    <w:rsid w:val="0001298D"/>
    <w:rsid w:val="00020549"/>
    <w:rsid w:val="00022ADB"/>
    <w:rsid w:val="00025275"/>
    <w:rsid w:val="0002618A"/>
    <w:rsid w:val="00032B41"/>
    <w:rsid w:val="00036C8C"/>
    <w:rsid w:val="0003785A"/>
    <w:rsid w:val="00043A63"/>
    <w:rsid w:val="00054E47"/>
    <w:rsid w:val="00057101"/>
    <w:rsid w:val="00067032"/>
    <w:rsid w:val="00070692"/>
    <w:rsid w:val="00072729"/>
    <w:rsid w:val="00074A73"/>
    <w:rsid w:val="000767C7"/>
    <w:rsid w:val="00077092"/>
    <w:rsid w:val="00077210"/>
    <w:rsid w:val="0007766B"/>
    <w:rsid w:val="00077980"/>
    <w:rsid w:val="0008506F"/>
    <w:rsid w:val="000856BE"/>
    <w:rsid w:val="0009118A"/>
    <w:rsid w:val="000915D3"/>
    <w:rsid w:val="000B343A"/>
    <w:rsid w:val="000B6D08"/>
    <w:rsid w:val="000C4E0B"/>
    <w:rsid w:val="000D01F0"/>
    <w:rsid w:val="000D03B1"/>
    <w:rsid w:val="000D377D"/>
    <w:rsid w:val="000E0FEC"/>
    <w:rsid w:val="000E6E4A"/>
    <w:rsid w:val="000F7B54"/>
    <w:rsid w:val="00105A03"/>
    <w:rsid w:val="00106C53"/>
    <w:rsid w:val="001100F0"/>
    <w:rsid w:val="00110D8F"/>
    <w:rsid w:val="001209F9"/>
    <w:rsid w:val="0012318C"/>
    <w:rsid w:val="00124127"/>
    <w:rsid w:val="00134650"/>
    <w:rsid w:val="001416B4"/>
    <w:rsid w:val="00141F27"/>
    <w:rsid w:val="0014290E"/>
    <w:rsid w:val="00143D81"/>
    <w:rsid w:val="001456DC"/>
    <w:rsid w:val="0014611C"/>
    <w:rsid w:val="001467A1"/>
    <w:rsid w:val="00151559"/>
    <w:rsid w:val="00152A1E"/>
    <w:rsid w:val="00154B18"/>
    <w:rsid w:val="001575E4"/>
    <w:rsid w:val="001576FC"/>
    <w:rsid w:val="00161BF9"/>
    <w:rsid w:val="00162313"/>
    <w:rsid w:val="001723AA"/>
    <w:rsid w:val="0017613B"/>
    <w:rsid w:val="00180592"/>
    <w:rsid w:val="00182272"/>
    <w:rsid w:val="001874C0"/>
    <w:rsid w:val="00190270"/>
    <w:rsid w:val="00190BD3"/>
    <w:rsid w:val="00193C71"/>
    <w:rsid w:val="0019424A"/>
    <w:rsid w:val="001A4089"/>
    <w:rsid w:val="001A6696"/>
    <w:rsid w:val="001B3DD7"/>
    <w:rsid w:val="001D11E8"/>
    <w:rsid w:val="001D3617"/>
    <w:rsid w:val="001D67D4"/>
    <w:rsid w:val="001D76B8"/>
    <w:rsid w:val="001E1B40"/>
    <w:rsid w:val="001E4384"/>
    <w:rsid w:val="001E4AFA"/>
    <w:rsid w:val="001E7B8A"/>
    <w:rsid w:val="001F101B"/>
    <w:rsid w:val="001F5832"/>
    <w:rsid w:val="001F69F5"/>
    <w:rsid w:val="0020074D"/>
    <w:rsid w:val="00201D31"/>
    <w:rsid w:val="0020264D"/>
    <w:rsid w:val="00202DFF"/>
    <w:rsid w:val="00203EF1"/>
    <w:rsid w:val="00210519"/>
    <w:rsid w:val="00210567"/>
    <w:rsid w:val="00211945"/>
    <w:rsid w:val="00215BD4"/>
    <w:rsid w:val="002202E9"/>
    <w:rsid w:val="00224B22"/>
    <w:rsid w:val="00236FA7"/>
    <w:rsid w:val="00240066"/>
    <w:rsid w:val="00252535"/>
    <w:rsid w:val="002531BC"/>
    <w:rsid w:val="00256A1A"/>
    <w:rsid w:val="00257EC6"/>
    <w:rsid w:val="00260697"/>
    <w:rsid w:val="0026148A"/>
    <w:rsid w:val="00265EFA"/>
    <w:rsid w:val="002709BE"/>
    <w:rsid w:val="00274B7F"/>
    <w:rsid w:val="00277237"/>
    <w:rsid w:val="00280907"/>
    <w:rsid w:val="00280CAD"/>
    <w:rsid w:val="002835AB"/>
    <w:rsid w:val="00285E91"/>
    <w:rsid w:val="00290E65"/>
    <w:rsid w:val="0029370D"/>
    <w:rsid w:val="00294B71"/>
    <w:rsid w:val="00297213"/>
    <w:rsid w:val="0029736C"/>
    <w:rsid w:val="002A1733"/>
    <w:rsid w:val="002A1D75"/>
    <w:rsid w:val="002A3052"/>
    <w:rsid w:val="002B01B4"/>
    <w:rsid w:val="002B27A9"/>
    <w:rsid w:val="002B2975"/>
    <w:rsid w:val="002B563C"/>
    <w:rsid w:val="002C12A2"/>
    <w:rsid w:val="002C20F9"/>
    <w:rsid w:val="002C2A33"/>
    <w:rsid w:val="002D68A2"/>
    <w:rsid w:val="002E0644"/>
    <w:rsid w:val="002E1873"/>
    <w:rsid w:val="002E20CF"/>
    <w:rsid w:val="002E355E"/>
    <w:rsid w:val="002E52EE"/>
    <w:rsid w:val="0030229C"/>
    <w:rsid w:val="00306D44"/>
    <w:rsid w:val="00317820"/>
    <w:rsid w:val="0032024C"/>
    <w:rsid w:val="003232C1"/>
    <w:rsid w:val="003305D0"/>
    <w:rsid w:val="00330DF8"/>
    <w:rsid w:val="00332A2A"/>
    <w:rsid w:val="00332F50"/>
    <w:rsid w:val="00335EA1"/>
    <w:rsid w:val="0033624B"/>
    <w:rsid w:val="003422D6"/>
    <w:rsid w:val="00343183"/>
    <w:rsid w:val="00344806"/>
    <w:rsid w:val="00344EFC"/>
    <w:rsid w:val="003539F3"/>
    <w:rsid w:val="00355F2E"/>
    <w:rsid w:val="0035669F"/>
    <w:rsid w:val="003571B7"/>
    <w:rsid w:val="00357EC8"/>
    <w:rsid w:val="00361F57"/>
    <w:rsid w:val="00370671"/>
    <w:rsid w:val="00370D3C"/>
    <w:rsid w:val="00376768"/>
    <w:rsid w:val="00381E3E"/>
    <w:rsid w:val="00387FD3"/>
    <w:rsid w:val="003914C7"/>
    <w:rsid w:val="00392A95"/>
    <w:rsid w:val="0039603D"/>
    <w:rsid w:val="00397FB5"/>
    <w:rsid w:val="003A050F"/>
    <w:rsid w:val="003A41BC"/>
    <w:rsid w:val="003B1999"/>
    <w:rsid w:val="003C02EC"/>
    <w:rsid w:val="003C151D"/>
    <w:rsid w:val="003C3850"/>
    <w:rsid w:val="003D02CF"/>
    <w:rsid w:val="003D086E"/>
    <w:rsid w:val="003D32C6"/>
    <w:rsid w:val="003E0E46"/>
    <w:rsid w:val="003E29C9"/>
    <w:rsid w:val="003E3245"/>
    <w:rsid w:val="003E7663"/>
    <w:rsid w:val="003F23DE"/>
    <w:rsid w:val="003F2E9E"/>
    <w:rsid w:val="003F409F"/>
    <w:rsid w:val="00404988"/>
    <w:rsid w:val="00404C0F"/>
    <w:rsid w:val="00407136"/>
    <w:rsid w:val="00414698"/>
    <w:rsid w:val="00414C31"/>
    <w:rsid w:val="0041523B"/>
    <w:rsid w:val="004241F7"/>
    <w:rsid w:val="004360F6"/>
    <w:rsid w:val="00436C9E"/>
    <w:rsid w:val="0043796A"/>
    <w:rsid w:val="004426C3"/>
    <w:rsid w:val="00444B50"/>
    <w:rsid w:val="00447419"/>
    <w:rsid w:val="00450448"/>
    <w:rsid w:val="004547E3"/>
    <w:rsid w:val="004563FD"/>
    <w:rsid w:val="00457BA0"/>
    <w:rsid w:val="00460ACD"/>
    <w:rsid w:val="00463963"/>
    <w:rsid w:val="00473084"/>
    <w:rsid w:val="00473D63"/>
    <w:rsid w:val="004808C3"/>
    <w:rsid w:val="00481493"/>
    <w:rsid w:val="00485952"/>
    <w:rsid w:val="00485F8F"/>
    <w:rsid w:val="00486C06"/>
    <w:rsid w:val="00490700"/>
    <w:rsid w:val="00491E5E"/>
    <w:rsid w:val="00492811"/>
    <w:rsid w:val="00495A3F"/>
    <w:rsid w:val="0049740B"/>
    <w:rsid w:val="004A1659"/>
    <w:rsid w:val="004B1FC8"/>
    <w:rsid w:val="004C2E79"/>
    <w:rsid w:val="004C6EAC"/>
    <w:rsid w:val="004D3B12"/>
    <w:rsid w:val="004E36BD"/>
    <w:rsid w:val="004E59B5"/>
    <w:rsid w:val="004E7B97"/>
    <w:rsid w:val="004F1603"/>
    <w:rsid w:val="004F54E3"/>
    <w:rsid w:val="004F571D"/>
    <w:rsid w:val="004F66C3"/>
    <w:rsid w:val="004F68A5"/>
    <w:rsid w:val="005110CD"/>
    <w:rsid w:val="00512401"/>
    <w:rsid w:val="00514D49"/>
    <w:rsid w:val="005152BA"/>
    <w:rsid w:val="00515A7A"/>
    <w:rsid w:val="00516466"/>
    <w:rsid w:val="00520231"/>
    <w:rsid w:val="005224F8"/>
    <w:rsid w:val="005279AB"/>
    <w:rsid w:val="00531279"/>
    <w:rsid w:val="0053739F"/>
    <w:rsid w:val="005436F5"/>
    <w:rsid w:val="005464CF"/>
    <w:rsid w:val="00554E98"/>
    <w:rsid w:val="00557F17"/>
    <w:rsid w:val="0056326E"/>
    <w:rsid w:val="00563B46"/>
    <w:rsid w:val="00566F17"/>
    <w:rsid w:val="00567FF2"/>
    <w:rsid w:val="00570591"/>
    <w:rsid w:val="005709E9"/>
    <w:rsid w:val="00573E9D"/>
    <w:rsid w:val="0057410B"/>
    <w:rsid w:val="00574F91"/>
    <w:rsid w:val="005801B4"/>
    <w:rsid w:val="00582372"/>
    <w:rsid w:val="00585C5B"/>
    <w:rsid w:val="00587067"/>
    <w:rsid w:val="005873A7"/>
    <w:rsid w:val="005942F4"/>
    <w:rsid w:val="00595968"/>
    <w:rsid w:val="005A1C73"/>
    <w:rsid w:val="005A24F5"/>
    <w:rsid w:val="005A7038"/>
    <w:rsid w:val="005B0B83"/>
    <w:rsid w:val="005B6019"/>
    <w:rsid w:val="005B7C09"/>
    <w:rsid w:val="005C3866"/>
    <w:rsid w:val="005C49E6"/>
    <w:rsid w:val="005C4CA1"/>
    <w:rsid w:val="005D362C"/>
    <w:rsid w:val="005E0653"/>
    <w:rsid w:val="005E084C"/>
    <w:rsid w:val="005F6B44"/>
    <w:rsid w:val="00605F78"/>
    <w:rsid w:val="00613AE3"/>
    <w:rsid w:val="006171A3"/>
    <w:rsid w:val="00621F12"/>
    <w:rsid w:val="00622520"/>
    <w:rsid w:val="00625472"/>
    <w:rsid w:val="00625D92"/>
    <w:rsid w:val="00626981"/>
    <w:rsid w:val="0063228D"/>
    <w:rsid w:val="00637571"/>
    <w:rsid w:val="006376FF"/>
    <w:rsid w:val="00643CDA"/>
    <w:rsid w:val="0065033B"/>
    <w:rsid w:val="00654E24"/>
    <w:rsid w:val="006570FB"/>
    <w:rsid w:val="006636E3"/>
    <w:rsid w:val="00664AA8"/>
    <w:rsid w:val="006650FB"/>
    <w:rsid w:val="00673AF8"/>
    <w:rsid w:val="00675288"/>
    <w:rsid w:val="006755DD"/>
    <w:rsid w:val="00675FAA"/>
    <w:rsid w:val="006808CA"/>
    <w:rsid w:val="006809DA"/>
    <w:rsid w:val="006900D2"/>
    <w:rsid w:val="00692D62"/>
    <w:rsid w:val="006930C7"/>
    <w:rsid w:val="00693C2C"/>
    <w:rsid w:val="00696C3A"/>
    <w:rsid w:val="00697CB6"/>
    <w:rsid w:val="006A25D6"/>
    <w:rsid w:val="006A48B6"/>
    <w:rsid w:val="006A4DE4"/>
    <w:rsid w:val="006A5D87"/>
    <w:rsid w:val="006B2616"/>
    <w:rsid w:val="006B2FA7"/>
    <w:rsid w:val="006D0B1A"/>
    <w:rsid w:val="006D3A96"/>
    <w:rsid w:val="006E47D1"/>
    <w:rsid w:val="006E7687"/>
    <w:rsid w:val="006F6F56"/>
    <w:rsid w:val="006F71EE"/>
    <w:rsid w:val="006F7BB6"/>
    <w:rsid w:val="00700E81"/>
    <w:rsid w:val="00701EDE"/>
    <w:rsid w:val="007079D8"/>
    <w:rsid w:val="007141C5"/>
    <w:rsid w:val="0071594E"/>
    <w:rsid w:val="007177C4"/>
    <w:rsid w:val="0072094C"/>
    <w:rsid w:val="007255B6"/>
    <w:rsid w:val="00732B7C"/>
    <w:rsid w:val="00736756"/>
    <w:rsid w:val="00751046"/>
    <w:rsid w:val="00752103"/>
    <w:rsid w:val="0075586F"/>
    <w:rsid w:val="00767AF3"/>
    <w:rsid w:val="00770BDA"/>
    <w:rsid w:val="00773D18"/>
    <w:rsid w:val="00775473"/>
    <w:rsid w:val="00777173"/>
    <w:rsid w:val="007801F9"/>
    <w:rsid w:val="0078236B"/>
    <w:rsid w:val="00793323"/>
    <w:rsid w:val="0079375B"/>
    <w:rsid w:val="007960BA"/>
    <w:rsid w:val="007A5720"/>
    <w:rsid w:val="007B05B6"/>
    <w:rsid w:val="007C22B9"/>
    <w:rsid w:val="007C6774"/>
    <w:rsid w:val="007D28A9"/>
    <w:rsid w:val="007D3A0E"/>
    <w:rsid w:val="007D65EE"/>
    <w:rsid w:val="007E0E01"/>
    <w:rsid w:val="007E139A"/>
    <w:rsid w:val="007E3789"/>
    <w:rsid w:val="007E43C5"/>
    <w:rsid w:val="007E558F"/>
    <w:rsid w:val="007E7057"/>
    <w:rsid w:val="007F4814"/>
    <w:rsid w:val="008057FF"/>
    <w:rsid w:val="00805E13"/>
    <w:rsid w:val="00815FC0"/>
    <w:rsid w:val="00816739"/>
    <w:rsid w:val="00817F2F"/>
    <w:rsid w:val="008222DC"/>
    <w:rsid w:val="00824FE4"/>
    <w:rsid w:val="00825BC8"/>
    <w:rsid w:val="008305F0"/>
    <w:rsid w:val="00831D69"/>
    <w:rsid w:val="0083615D"/>
    <w:rsid w:val="008424E0"/>
    <w:rsid w:val="00843CDC"/>
    <w:rsid w:val="00844C14"/>
    <w:rsid w:val="00852BF0"/>
    <w:rsid w:val="00855ED8"/>
    <w:rsid w:val="00860201"/>
    <w:rsid w:val="008603A4"/>
    <w:rsid w:val="00871CE7"/>
    <w:rsid w:val="008906CC"/>
    <w:rsid w:val="00891212"/>
    <w:rsid w:val="00891F55"/>
    <w:rsid w:val="008A09A9"/>
    <w:rsid w:val="008A1064"/>
    <w:rsid w:val="008A1177"/>
    <w:rsid w:val="008A2610"/>
    <w:rsid w:val="008A5984"/>
    <w:rsid w:val="008C280C"/>
    <w:rsid w:val="008C42F1"/>
    <w:rsid w:val="008C734F"/>
    <w:rsid w:val="008C79F1"/>
    <w:rsid w:val="008D1862"/>
    <w:rsid w:val="008D30A8"/>
    <w:rsid w:val="008D43AC"/>
    <w:rsid w:val="008D5292"/>
    <w:rsid w:val="008E05B4"/>
    <w:rsid w:val="008E18EB"/>
    <w:rsid w:val="008E2A63"/>
    <w:rsid w:val="008E447E"/>
    <w:rsid w:val="008E5BAD"/>
    <w:rsid w:val="008E7206"/>
    <w:rsid w:val="008F50BC"/>
    <w:rsid w:val="008F5873"/>
    <w:rsid w:val="00904027"/>
    <w:rsid w:val="0090794E"/>
    <w:rsid w:val="00915188"/>
    <w:rsid w:val="009175AC"/>
    <w:rsid w:val="0091768C"/>
    <w:rsid w:val="00922F7D"/>
    <w:rsid w:val="009234DC"/>
    <w:rsid w:val="00923D07"/>
    <w:rsid w:val="00924C72"/>
    <w:rsid w:val="009256A4"/>
    <w:rsid w:val="00926631"/>
    <w:rsid w:val="009326D9"/>
    <w:rsid w:val="009362E6"/>
    <w:rsid w:val="00941E40"/>
    <w:rsid w:val="00943EA3"/>
    <w:rsid w:val="00944D38"/>
    <w:rsid w:val="00945A96"/>
    <w:rsid w:val="00945C63"/>
    <w:rsid w:val="009464B8"/>
    <w:rsid w:val="00950D65"/>
    <w:rsid w:val="00955B4C"/>
    <w:rsid w:val="00955C17"/>
    <w:rsid w:val="00962B4C"/>
    <w:rsid w:val="009644BA"/>
    <w:rsid w:val="0096687E"/>
    <w:rsid w:val="0097331C"/>
    <w:rsid w:val="009754BC"/>
    <w:rsid w:val="00983DBD"/>
    <w:rsid w:val="0098550A"/>
    <w:rsid w:val="00985F9D"/>
    <w:rsid w:val="009915FC"/>
    <w:rsid w:val="009940AA"/>
    <w:rsid w:val="00996387"/>
    <w:rsid w:val="00996C5A"/>
    <w:rsid w:val="0099725D"/>
    <w:rsid w:val="009A066C"/>
    <w:rsid w:val="009A09C2"/>
    <w:rsid w:val="009A31E4"/>
    <w:rsid w:val="009A54EB"/>
    <w:rsid w:val="009B2230"/>
    <w:rsid w:val="009B294E"/>
    <w:rsid w:val="009C18B2"/>
    <w:rsid w:val="009C4CB5"/>
    <w:rsid w:val="009C50B8"/>
    <w:rsid w:val="009C6AD0"/>
    <w:rsid w:val="009D1C42"/>
    <w:rsid w:val="009E13A5"/>
    <w:rsid w:val="009E64AA"/>
    <w:rsid w:val="009E7CC7"/>
    <w:rsid w:val="009F054D"/>
    <w:rsid w:val="009F32B6"/>
    <w:rsid w:val="009F475A"/>
    <w:rsid w:val="00A050D7"/>
    <w:rsid w:val="00A054FC"/>
    <w:rsid w:val="00A059F3"/>
    <w:rsid w:val="00A07AC7"/>
    <w:rsid w:val="00A11967"/>
    <w:rsid w:val="00A14BC0"/>
    <w:rsid w:val="00A15D15"/>
    <w:rsid w:val="00A166E7"/>
    <w:rsid w:val="00A21509"/>
    <w:rsid w:val="00A222A6"/>
    <w:rsid w:val="00A301F7"/>
    <w:rsid w:val="00A35791"/>
    <w:rsid w:val="00A37711"/>
    <w:rsid w:val="00A41547"/>
    <w:rsid w:val="00A4393A"/>
    <w:rsid w:val="00A45587"/>
    <w:rsid w:val="00A50B0E"/>
    <w:rsid w:val="00A521EE"/>
    <w:rsid w:val="00A55D7B"/>
    <w:rsid w:val="00A6078B"/>
    <w:rsid w:val="00A6209C"/>
    <w:rsid w:val="00A62D30"/>
    <w:rsid w:val="00A66C04"/>
    <w:rsid w:val="00A66ED6"/>
    <w:rsid w:val="00A67643"/>
    <w:rsid w:val="00A67BFD"/>
    <w:rsid w:val="00A73011"/>
    <w:rsid w:val="00A75187"/>
    <w:rsid w:val="00A77AAC"/>
    <w:rsid w:val="00A80A17"/>
    <w:rsid w:val="00A81ACD"/>
    <w:rsid w:val="00A84CC6"/>
    <w:rsid w:val="00A901A0"/>
    <w:rsid w:val="00A91D18"/>
    <w:rsid w:val="00A9785E"/>
    <w:rsid w:val="00AA0ADF"/>
    <w:rsid w:val="00AA113C"/>
    <w:rsid w:val="00AA19E6"/>
    <w:rsid w:val="00AA2D30"/>
    <w:rsid w:val="00AA704C"/>
    <w:rsid w:val="00AB16D4"/>
    <w:rsid w:val="00AB66F5"/>
    <w:rsid w:val="00AC415C"/>
    <w:rsid w:val="00AC4F11"/>
    <w:rsid w:val="00AD01D7"/>
    <w:rsid w:val="00AE2EDC"/>
    <w:rsid w:val="00AE4817"/>
    <w:rsid w:val="00AE6644"/>
    <w:rsid w:val="00AF1287"/>
    <w:rsid w:val="00B07434"/>
    <w:rsid w:val="00B12FDD"/>
    <w:rsid w:val="00B1487D"/>
    <w:rsid w:val="00B20EC0"/>
    <w:rsid w:val="00B267C4"/>
    <w:rsid w:val="00B33F4B"/>
    <w:rsid w:val="00B455F2"/>
    <w:rsid w:val="00B53904"/>
    <w:rsid w:val="00B557B9"/>
    <w:rsid w:val="00B60392"/>
    <w:rsid w:val="00B62F7C"/>
    <w:rsid w:val="00B63780"/>
    <w:rsid w:val="00B64B61"/>
    <w:rsid w:val="00B64ED4"/>
    <w:rsid w:val="00B65570"/>
    <w:rsid w:val="00B7355A"/>
    <w:rsid w:val="00B77994"/>
    <w:rsid w:val="00B8119F"/>
    <w:rsid w:val="00B82788"/>
    <w:rsid w:val="00B84973"/>
    <w:rsid w:val="00B94BA7"/>
    <w:rsid w:val="00BA68F7"/>
    <w:rsid w:val="00BA6DAE"/>
    <w:rsid w:val="00BB1667"/>
    <w:rsid w:val="00BB2994"/>
    <w:rsid w:val="00BB3718"/>
    <w:rsid w:val="00BC069C"/>
    <w:rsid w:val="00BC094C"/>
    <w:rsid w:val="00BC378C"/>
    <w:rsid w:val="00BC724A"/>
    <w:rsid w:val="00BC76BE"/>
    <w:rsid w:val="00BD24A2"/>
    <w:rsid w:val="00BE518E"/>
    <w:rsid w:val="00BE6DB6"/>
    <w:rsid w:val="00BF41C5"/>
    <w:rsid w:val="00C02573"/>
    <w:rsid w:val="00C0281D"/>
    <w:rsid w:val="00C064F7"/>
    <w:rsid w:val="00C07704"/>
    <w:rsid w:val="00C10634"/>
    <w:rsid w:val="00C10DD9"/>
    <w:rsid w:val="00C11022"/>
    <w:rsid w:val="00C17696"/>
    <w:rsid w:val="00C2026A"/>
    <w:rsid w:val="00C25EC6"/>
    <w:rsid w:val="00C271C0"/>
    <w:rsid w:val="00C3038B"/>
    <w:rsid w:val="00C30DD0"/>
    <w:rsid w:val="00C351E6"/>
    <w:rsid w:val="00C3579D"/>
    <w:rsid w:val="00C378BA"/>
    <w:rsid w:val="00C425FF"/>
    <w:rsid w:val="00C437A8"/>
    <w:rsid w:val="00C57189"/>
    <w:rsid w:val="00C606D8"/>
    <w:rsid w:val="00C61A65"/>
    <w:rsid w:val="00C626B4"/>
    <w:rsid w:val="00C62704"/>
    <w:rsid w:val="00C647C8"/>
    <w:rsid w:val="00C70757"/>
    <w:rsid w:val="00C71763"/>
    <w:rsid w:val="00C76E06"/>
    <w:rsid w:val="00C96403"/>
    <w:rsid w:val="00C97C9D"/>
    <w:rsid w:val="00CA7EEF"/>
    <w:rsid w:val="00CB53A2"/>
    <w:rsid w:val="00CC6ED3"/>
    <w:rsid w:val="00CD0C32"/>
    <w:rsid w:val="00CD1180"/>
    <w:rsid w:val="00CD40E5"/>
    <w:rsid w:val="00CD4F17"/>
    <w:rsid w:val="00CE2A62"/>
    <w:rsid w:val="00CE2B02"/>
    <w:rsid w:val="00CE433D"/>
    <w:rsid w:val="00CF1F9C"/>
    <w:rsid w:val="00CF3EB5"/>
    <w:rsid w:val="00D0147F"/>
    <w:rsid w:val="00D01F6D"/>
    <w:rsid w:val="00D0617E"/>
    <w:rsid w:val="00D100FA"/>
    <w:rsid w:val="00D122B8"/>
    <w:rsid w:val="00D15162"/>
    <w:rsid w:val="00D26D28"/>
    <w:rsid w:val="00D304E1"/>
    <w:rsid w:val="00D333CF"/>
    <w:rsid w:val="00D432CD"/>
    <w:rsid w:val="00D44D00"/>
    <w:rsid w:val="00D46E9E"/>
    <w:rsid w:val="00D54C44"/>
    <w:rsid w:val="00D559FA"/>
    <w:rsid w:val="00D619E1"/>
    <w:rsid w:val="00D667BB"/>
    <w:rsid w:val="00D66E20"/>
    <w:rsid w:val="00D71748"/>
    <w:rsid w:val="00D77A4F"/>
    <w:rsid w:val="00D80367"/>
    <w:rsid w:val="00D832B3"/>
    <w:rsid w:val="00D85368"/>
    <w:rsid w:val="00D92FE9"/>
    <w:rsid w:val="00D9425F"/>
    <w:rsid w:val="00D95BD5"/>
    <w:rsid w:val="00DA1383"/>
    <w:rsid w:val="00DA1C95"/>
    <w:rsid w:val="00DA3D37"/>
    <w:rsid w:val="00DA6592"/>
    <w:rsid w:val="00DA6947"/>
    <w:rsid w:val="00DB3F16"/>
    <w:rsid w:val="00DC37D7"/>
    <w:rsid w:val="00DC5B8A"/>
    <w:rsid w:val="00DD1034"/>
    <w:rsid w:val="00DD49CA"/>
    <w:rsid w:val="00DE35DC"/>
    <w:rsid w:val="00DE554E"/>
    <w:rsid w:val="00DF1282"/>
    <w:rsid w:val="00DF1E57"/>
    <w:rsid w:val="00DF490E"/>
    <w:rsid w:val="00E01364"/>
    <w:rsid w:val="00E127F6"/>
    <w:rsid w:val="00E12EE6"/>
    <w:rsid w:val="00E139C3"/>
    <w:rsid w:val="00E22A0E"/>
    <w:rsid w:val="00E3399C"/>
    <w:rsid w:val="00E372D7"/>
    <w:rsid w:val="00E42E0E"/>
    <w:rsid w:val="00E471B8"/>
    <w:rsid w:val="00E50F48"/>
    <w:rsid w:val="00E52982"/>
    <w:rsid w:val="00E53CEF"/>
    <w:rsid w:val="00E5569A"/>
    <w:rsid w:val="00E55835"/>
    <w:rsid w:val="00E56180"/>
    <w:rsid w:val="00E57E26"/>
    <w:rsid w:val="00E635CC"/>
    <w:rsid w:val="00E6668B"/>
    <w:rsid w:val="00E7371E"/>
    <w:rsid w:val="00E74537"/>
    <w:rsid w:val="00E74A02"/>
    <w:rsid w:val="00E81FFE"/>
    <w:rsid w:val="00E85CCE"/>
    <w:rsid w:val="00E87124"/>
    <w:rsid w:val="00E92D39"/>
    <w:rsid w:val="00E93196"/>
    <w:rsid w:val="00E9383D"/>
    <w:rsid w:val="00EA13C0"/>
    <w:rsid w:val="00EA233E"/>
    <w:rsid w:val="00EA268B"/>
    <w:rsid w:val="00EA52C2"/>
    <w:rsid w:val="00EA6E29"/>
    <w:rsid w:val="00EB558A"/>
    <w:rsid w:val="00EC4DA0"/>
    <w:rsid w:val="00EC7CA6"/>
    <w:rsid w:val="00ED0E33"/>
    <w:rsid w:val="00ED2301"/>
    <w:rsid w:val="00ED5BC0"/>
    <w:rsid w:val="00EE2D56"/>
    <w:rsid w:val="00EE40FE"/>
    <w:rsid w:val="00EE4AD6"/>
    <w:rsid w:val="00EE577A"/>
    <w:rsid w:val="00EF443E"/>
    <w:rsid w:val="00EF5EC0"/>
    <w:rsid w:val="00F0036C"/>
    <w:rsid w:val="00F0478A"/>
    <w:rsid w:val="00F04FA2"/>
    <w:rsid w:val="00F11D43"/>
    <w:rsid w:val="00F1202C"/>
    <w:rsid w:val="00F12035"/>
    <w:rsid w:val="00F14E68"/>
    <w:rsid w:val="00F162A5"/>
    <w:rsid w:val="00F200C2"/>
    <w:rsid w:val="00F200E9"/>
    <w:rsid w:val="00F226A0"/>
    <w:rsid w:val="00F315A8"/>
    <w:rsid w:val="00F379E9"/>
    <w:rsid w:val="00F430AC"/>
    <w:rsid w:val="00F456CB"/>
    <w:rsid w:val="00F47127"/>
    <w:rsid w:val="00F53154"/>
    <w:rsid w:val="00F54C8F"/>
    <w:rsid w:val="00F57A08"/>
    <w:rsid w:val="00F63D8B"/>
    <w:rsid w:val="00F657AB"/>
    <w:rsid w:val="00F66278"/>
    <w:rsid w:val="00F7615B"/>
    <w:rsid w:val="00F76997"/>
    <w:rsid w:val="00F811E2"/>
    <w:rsid w:val="00F85AD3"/>
    <w:rsid w:val="00F861DC"/>
    <w:rsid w:val="00F861E2"/>
    <w:rsid w:val="00F87DB3"/>
    <w:rsid w:val="00F963DD"/>
    <w:rsid w:val="00FB110D"/>
    <w:rsid w:val="00FB2046"/>
    <w:rsid w:val="00FB2E03"/>
    <w:rsid w:val="00FB2EE6"/>
    <w:rsid w:val="00FB33AF"/>
    <w:rsid w:val="00FB41E0"/>
    <w:rsid w:val="00FB669A"/>
    <w:rsid w:val="00FB6D5C"/>
    <w:rsid w:val="00FC62D1"/>
    <w:rsid w:val="00FD0CEE"/>
    <w:rsid w:val="00FD1C04"/>
    <w:rsid w:val="00FD7924"/>
    <w:rsid w:val="00FE39BB"/>
    <w:rsid w:val="00FF0E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1D6E2F5"/>
  <w15:docId w15:val="{75B017C0-2598-4D7C-B43D-460FF2FBE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139A"/>
    <w:pPr>
      <w:widowControl w:val="0"/>
      <w:jc w:val="both"/>
    </w:pPr>
    <w:rPr>
      <w:rFonts w:eastAsia="MS UI Gothic"/>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422D6"/>
    <w:pPr>
      <w:tabs>
        <w:tab w:val="center" w:pos="4252"/>
        <w:tab w:val="right" w:pos="8504"/>
      </w:tabs>
      <w:snapToGrid w:val="0"/>
    </w:pPr>
  </w:style>
  <w:style w:type="character" w:customStyle="1" w:styleId="a4">
    <w:name w:val="ヘッダー (文字)"/>
    <w:basedOn w:val="a0"/>
    <w:link w:val="a3"/>
    <w:locked/>
    <w:rsid w:val="003422D6"/>
    <w:rPr>
      <w:rFonts w:eastAsia="MS UI Gothic" w:cs="Times New Roman"/>
      <w:sz w:val="22"/>
    </w:rPr>
  </w:style>
  <w:style w:type="paragraph" w:styleId="a5">
    <w:name w:val="footer"/>
    <w:basedOn w:val="a"/>
    <w:link w:val="a6"/>
    <w:uiPriority w:val="99"/>
    <w:rsid w:val="003422D6"/>
    <w:pPr>
      <w:tabs>
        <w:tab w:val="center" w:pos="4252"/>
        <w:tab w:val="right" w:pos="8504"/>
      </w:tabs>
      <w:snapToGrid w:val="0"/>
    </w:pPr>
  </w:style>
  <w:style w:type="character" w:customStyle="1" w:styleId="a6">
    <w:name w:val="フッター (文字)"/>
    <w:basedOn w:val="a0"/>
    <w:link w:val="a5"/>
    <w:uiPriority w:val="99"/>
    <w:locked/>
    <w:rsid w:val="003422D6"/>
    <w:rPr>
      <w:rFonts w:eastAsia="MS UI Gothic" w:cs="Times New Roman"/>
      <w:sz w:val="22"/>
    </w:rPr>
  </w:style>
  <w:style w:type="paragraph" w:styleId="a7">
    <w:name w:val="Balloon Text"/>
    <w:basedOn w:val="a"/>
    <w:link w:val="a8"/>
    <w:uiPriority w:val="99"/>
    <w:semiHidden/>
    <w:rsid w:val="003422D6"/>
    <w:rPr>
      <w:rFonts w:ascii="Arial" w:eastAsia="ＭＳ ゴシック" w:hAnsi="Arial"/>
      <w:sz w:val="18"/>
      <w:szCs w:val="18"/>
    </w:rPr>
  </w:style>
  <w:style w:type="character" w:customStyle="1" w:styleId="a8">
    <w:name w:val="吹き出し (文字)"/>
    <w:basedOn w:val="a0"/>
    <w:link w:val="a7"/>
    <w:uiPriority w:val="99"/>
    <w:semiHidden/>
    <w:locked/>
    <w:rsid w:val="003422D6"/>
    <w:rPr>
      <w:rFonts w:ascii="Arial" w:eastAsia="ＭＳ ゴシック" w:hAnsi="Arial" w:cs="Times New Roman"/>
      <w:sz w:val="18"/>
      <w:szCs w:val="18"/>
    </w:rPr>
  </w:style>
  <w:style w:type="paragraph" w:styleId="a9">
    <w:name w:val="List Paragraph"/>
    <w:basedOn w:val="a"/>
    <w:uiPriority w:val="34"/>
    <w:qFormat/>
    <w:rsid w:val="00BB3718"/>
    <w:pPr>
      <w:ind w:leftChars="400" w:left="840"/>
    </w:pPr>
  </w:style>
  <w:style w:type="paragraph" w:styleId="aa">
    <w:name w:val="Body Text Indent"/>
    <w:basedOn w:val="a"/>
    <w:link w:val="ab"/>
    <w:rsid w:val="009F054D"/>
    <w:pPr>
      <w:ind w:left="200" w:hangingChars="100" w:hanging="200"/>
    </w:pPr>
    <w:rPr>
      <w:rFonts w:eastAsia="ＭＳ 明朝"/>
      <w:sz w:val="20"/>
      <w:szCs w:val="20"/>
    </w:rPr>
  </w:style>
  <w:style w:type="character" w:customStyle="1" w:styleId="ab">
    <w:name w:val="本文インデント (文字)"/>
    <w:basedOn w:val="a0"/>
    <w:link w:val="aa"/>
    <w:locked/>
    <w:rsid w:val="009F054D"/>
    <w:rPr>
      <w:rFonts w:ascii="Century" w:eastAsia="ＭＳ 明朝" w:hAnsi="Century" w:cs="Times New Roman"/>
      <w:sz w:val="20"/>
      <w:szCs w:val="20"/>
    </w:rPr>
  </w:style>
  <w:style w:type="paragraph" w:styleId="Web">
    <w:name w:val="Normal (Web)"/>
    <w:basedOn w:val="a"/>
    <w:uiPriority w:val="99"/>
    <w:rsid w:val="009F054D"/>
    <w:pPr>
      <w:widowControl/>
      <w:spacing w:before="100" w:beforeAutospacing="1" w:after="100" w:afterAutospacing="1"/>
      <w:jc w:val="left"/>
    </w:pPr>
    <w:rPr>
      <w:rFonts w:ascii="ＭＳ 明朝" w:eastAsia="ＭＳ 明朝" w:hAnsi="ＭＳ 明朝"/>
      <w:kern w:val="0"/>
      <w:sz w:val="24"/>
      <w:szCs w:val="24"/>
    </w:rPr>
  </w:style>
  <w:style w:type="paragraph" w:customStyle="1" w:styleId="ac">
    <w:name w:val="一太郎"/>
    <w:rsid w:val="009F054D"/>
    <w:pPr>
      <w:widowControl w:val="0"/>
      <w:wordWrap w:val="0"/>
      <w:autoSpaceDE w:val="0"/>
      <w:autoSpaceDN w:val="0"/>
      <w:adjustRightInd w:val="0"/>
      <w:spacing w:line="309" w:lineRule="exact"/>
      <w:jc w:val="both"/>
    </w:pPr>
    <w:rPr>
      <w:rFonts w:cs="ＭＳ 明朝"/>
      <w:spacing w:val="4"/>
      <w:kern w:val="0"/>
      <w:szCs w:val="21"/>
    </w:rPr>
  </w:style>
  <w:style w:type="paragraph" w:styleId="ad">
    <w:name w:val="Date"/>
    <w:basedOn w:val="a"/>
    <w:next w:val="a"/>
    <w:link w:val="ae"/>
    <w:rsid w:val="009F054D"/>
    <w:rPr>
      <w:rFonts w:eastAsia="ＭＳ 明朝"/>
      <w:sz w:val="21"/>
      <w:szCs w:val="24"/>
    </w:rPr>
  </w:style>
  <w:style w:type="character" w:customStyle="1" w:styleId="ae">
    <w:name w:val="日付 (文字)"/>
    <w:basedOn w:val="a0"/>
    <w:link w:val="ad"/>
    <w:locked/>
    <w:rsid w:val="009F054D"/>
    <w:rPr>
      <w:rFonts w:ascii="Century" w:eastAsia="ＭＳ 明朝" w:hAnsi="Century" w:cs="Times New Roman"/>
      <w:sz w:val="24"/>
      <w:szCs w:val="24"/>
    </w:rPr>
  </w:style>
  <w:style w:type="table" w:styleId="af">
    <w:name w:val="Table Grid"/>
    <w:basedOn w:val="a1"/>
    <w:uiPriority w:val="59"/>
    <w:locked/>
    <w:rsid w:val="00A60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qFormat/>
    <w:locked/>
    <w:rsid w:val="006171A3"/>
    <w:rPr>
      <w:b/>
      <w:bCs/>
    </w:rPr>
  </w:style>
  <w:style w:type="paragraph" w:styleId="af1">
    <w:name w:val="Plain Text"/>
    <w:basedOn w:val="a"/>
    <w:link w:val="af2"/>
    <w:rsid w:val="006755DD"/>
    <w:rPr>
      <w:rFonts w:ascii="ＭＳ 明朝" w:eastAsia="ＭＳ 明朝" w:hAnsi="Courier New" w:cs="Courier New"/>
      <w:sz w:val="24"/>
      <w:szCs w:val="21"/>
    </w:rPr>
  </w:style>
  <w:style w:type="character" w:customStyle="1" w:styleId="af2">
    <w:name w:val="書式なし (文字)"/>
    <w:basedOn w:val="a0"/>
    <w:link w:val="af1"/>
    <w:rsid w:val="006755DD"/>
    <w:rPr>
      <w:rFonts w:ascii="ＭＳ 明朝" w:hAnsi="Courier New" w:cs="Courier New"/>
      <w:sz w:val="24"/>
      <w:szCs w:val="21"/>
    </w:rPr>
  </w:style>
  <w:style w:type="character" w:styleId="af3">
    <w:name w:val="annotation reference"/>
    <w:basedOn w:val="a0"/>
    <w:uiPriority w:val="99"/>
    <w:semiHidden/>
    <w:unhideWhenUsed/>
    <w:rsid w:val="0083615D"/>
    <w:rPr>
      <w:sz w:val="18"/>
      <w:szCs w:val="18"/>
    </w:rPr>
  </w:style>
  <w:style w:type="paragraph" w:styleId="af4">
    <w:name w:val="annotation text"/>
    <w:basedOn w:val="a"/>
    <w:link w:val="af5"/>
    <w:uiPriority w:val="99"/>
    <w:unhideWhenUsed/>
    <w:rsid w:val="0083615D"/>
    <w:pPr>
      <w:jc w:val="left"/>
    </w:pPr>
  </w:style>
  <w:style w:type="character" w:customStyle="1" w:styleId="af5">
    <w:name w:val="コメント文字列 (文字)"/>
    <w:basedOn w:val="a0"/>
    <w:link w:val="af4"/>
    <w:uiPriority w:val="99"/>
    <w:rsid w:val="0083615D"/>
    <w:rPr>
      <w:rFonts w:eastAsia="MS UI Gothic"/>
      <w:sz w:val="22"/>
    </w:rPr>
  </w:style>
  <w:style w:type="paragraph" w:styleId="af6">
    <w:name w:val="annotation subject"/>
    <w:basedOn w:val="af4"/>
    <w:next w:val="af4"/>
    <w:link w:val="af7"/>
    <w:uiPriority w:val="99"/>
    <w:semiHidden/>
    <w:unhideWhenUsed/>
    <w:rsid w:val="0083615D"/>
    <w:rPr>
      <w:b/>
      <w:bCs/>
    </w:rPr>
  </w:style>
  <w:style w:type="character" w:customStyle="1" w:styleId="af7">
    <w:name w:val="コメント内容 (文字)"/>
    <w:basedOn w:val="af5"/>
    <w:link w:val="af6"/>
    <w:uiPriority w:val="99"/>
    <w:semiHidden/>
    <w:rsid w:val="0083615D"/>
    <w:rPr>
      <w:rFonts w:eastAsia="MS UI Gothic"/>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187217">
      <w:bodyDiv w:val="1"/>
      <w:marLeft w:val="0"/>
      <w:marRight w:val="0"/>
      <w:marTop w:val="0"/>
      <w:marBottom w:val="0"/>
      <w:divBdr>
        <w:top w:val="none" w:sz="0" w:space="0" w:color="auto"/>
        <w:left w:val="none" w:sz="0" w:space="0" w:color="auto"/>
        <w:bottom w:val="none" w:sz="0" w:space="0" w:color="auto"/>
        <w:right w:val="none" w:sz="0" w:space="0" w:color="auto"/>
      </w:divBdr>
    </w:div>
    <w:div w:id="514460749">
      <w:bodyDiv w:val="1"/>
      <w:marLeft w:val="0"/>
      <w:marRight w:val="0"/>
      <w:marTop w:val="0"/>
      <w:marBottom w:val="0"/>
      <w:divBdr>
        <w:top w:val="none" w:sz="0" w:space="0" w:color="auto"/>
        <w:left w:val="none" w:sz="0" w:space="0" w:color="auto"/>
        <w:bottom w:val="none" w:sz="0" w:space="0" w:color="auto"/>
        <w:right w:val="none" w:sz="0" w:space="0" w:color="auto"/>
      </w:divBdr>
    </w:div>
    <w:div w:id="1127552177">
      <w:bodyDiv w:val="1"/>
      <w:marLeft w:val="0"/>
      <w:marRight w:val="0"/>
      <w:marTop w:val="0"/>
      <w:marBottom w:val="0"/>
      <w:divBdr>
        <w:top w:val="none" w:sz="0" w:space="0" w:color="auto"/>
        <w:left w:val="none" w:sz="0" w:space="0" w:color="auto"/>
        <w:bottom w:val="none" w:sz="0" w:space="0" w:color="auto"/>
        <w:right w:val="none" w:sz="0" w:space="0" w:color="auto"/>
      </w:divBdr>
    </w:div>
    <w:div w:id="1683700658">
      <w:bodyDiv w:val="1"/>
      <w:marLeft w:val="0"/>
      <w:marRight w:val="0"/>
      <w:marTop w:val="0"/>
      <w:marBottom w:val="0"/>
      <w:divBdr>
        <w:top w:val="none" w:sz="0" w:space="0" w:color="auto"/>
        <w:left w:val="none" w:sz="0" w:space="0" w:color="auto"/>
        <w:bottom w:val="none" w:sz="0" w:space="0" w:color="auto"/>
        <w:right w:val="none" w:sz="0" w:space="0" w:color="auto"/>
      </w:divBdr>
    </w:div>
    <w:div w:id="183378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016F5D7E7F997642AEEC372111CC4FF0" ma:contentTypeVersion="11" ma:contentTypeDescription="新しいドキュメントを作成します。" ma:contentTypeScope="" ma:versionID="cf02cb387b2e4aaf8045f1e79a7bf428">
  <xsd:schema xmlns:xsd="http://www.w3.org/2001/XMLSchema" xmlns:xs="http://www.w3.org/2001/XMLSchema" xmlns:p="http://schemas.microsoft.com/office/2006/metadata/properties" xmlns:ns1="http://schemas.microsoft.com/sharepoint/v3" xmlns:ns2="668586ee-8b97-4946-9ae3-755fd34521b0" targetNamespace="http://schemas.microsoft.com/office/2006/metadata/properties" ma:root="true" ma:fieldsID="3771600236a760c5c3ffe2f40a441b91" ns1:_="" ns2:_="">
    <xsd:import namespace="http://schemas.microsoft.com/sharepoint/v3"/>
    <xsd:import namespace="668586ee-8b97-4946-9ae3-755fd34521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統合コンプライアンス ポリシーのプロパティ" ma:hidden="true" ma:internalName="_ip_UnifiedCompliancePolicyProperties">
      <xsd:simpleType>
        <xsd:restriction base="dms:Note"/>
      </xsd:simpleType>
    </xsd:element>
    <xsd:element name="_ip_UnifiedCompliancePolicyUIAction" ma:index="18" nillable="true" ma:displayName="統合コンプライアンス ポリシーの UI アクション"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8586ee-8b97-4946-9ae3-755fd34521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1CD7D19-F7DF-4AFB-AAA4-F91960E30559}">
  <ds:schemaRefs>
    <ds:schemaRef ds:uri="http://schemas.microsoft.com/sharepoint/v3/contenttype/forms"/>
  </ds:schemaRefs>
</ds:datastoreItem>
</file>

<file path=customXml/itemProps2.xml><?xml version="1.0" encoding="utf-8"?>
<ds:datastoreItem xmlns:ds="http://schemas.openxmlformats.org/officeDocument/2006/customXml" ds:itemID="{F55D9143-ECCC-4A34-8C13-1F5DB30632B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BE628F2-95E8-493A-8E58-B2F06F4961BF}"/>
</file>

<file path=customXml/itemProps4.xml><?xml version="1.0" encoding="utf-8"?>
<ds:datastoreItem xmlns:ds="http://schemas.openxmlformats.org/officeDocument/2006/customXml" ds:itemID="{7F896667-AF2C-4458-A1C8-47CFFDF7A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Pages>
  <Words>209</Words>
  <Characters>1193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吉田 綾</cp:lastModifiedBy>
  <cp:revision>10</cp:revision>
  <cp:lastPrinted>2021-01-28T06:55:00Z</cp:lastPrinted>
  <dcterms:created xsi:type="dcterms:W3CDTF">2020-10-01T02:12:00Z</dcterms:created>
  <dcterms:modified xsi:type="dcterms:W3CDTF">2021-01-28T06:55:00Z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0x010100016F5D7E7F997642AEEC372111CC4FF0</vt:lpwstr>
  </property>
</Properties>
</file>